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E0A8A" w14:textId="77777777" w:rsidR="00DE25EA" w:rsidRDefault="00DE25EA">
      <w:pPr>
        <w:pStyle w:val="Heading1"/>
      </w:pPr>
    </w:p>
    <w:p w14:paraId="1E5253A4" w14:textId="2C440344" w:rsidR="00C46F9B" w:rsidRDefault="006D719A">
      <w:pPr>
        <w:pStyle w:val="Heading1"/>
      </w:pPr>
      <w:r>
        <w:t>CLINICAL</w:t>
      </w:r>
      <w:r>
        <w:rPr>
          <w:spacing w:val="-6"/>
        </w:rPr>
        <w:t xml:space="preserve"> </w:t>
      </w:r>
      <w:r>
        <w:rPr>
          <w:spacing w:val="-2"/>
        </w:rPr>
        <w:t>LABORATORY</w:t>
      </w:r>
    </w:p>
    <w:p w14:paraId="575F86DB" w14:textId="77777777" w:rsidR="00C46F9B" w:rsidRDefault="00C46F9B">
      <w:pPr>
        <w:pStyle w:val="BodyText"/>
        <w:spacing w:before="7"/>
        <w:ind w:left="0" w:firstLine="0"/>
        <w:rPr>
          <w:b/>
          <w:sz w:val="1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1260"/>
        <w:gridCol w:w="1851"/>
        <w:gridCol w:w="1869"/>
        <w:gridCol w:w="1871"/>
      </w:tblGrid>
      <w:tr w:rsidR="00C46F9B" w14:paraId="36AA9ABD" w14:textId="77777777" w:rsidTr="00BB0CEE">
        <w:trPr>
          <w:trHeight w:val="253"/>
        </w:trPr>
        <w:tc>
          <w:tcPr>
            <w:tcW w:w="2592" w:type="dxa"/>
          </w:tcPr>
          <w:p w14:paraId="06C555F4" w14:textId="77777777" w:rsidR="00C46F9B" w:rsidRDefault="006D719A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4"/>
              </w:rPr>
              <w:t>Test</w:t>
            </w:r>
          </w:p>
        </w:tc>
        <w:tc>
          <w:tcPr>
            <w:tcW w:w="1260" w:type="dxa"/>
          </w:tcPr>
          <w:p w14:paraId="5B7F35AD" w14:textId="77777777" w:rsidR="00C46F9B" w:rsidRDefault="006D719A">
            <w:pPr>
              <w:pStyle w:val="TableParagraph"/>
              <w:spacing w:before="2"/>
              <w:ind w:left="105"/>
              <w:rPr>
                <w:b/>
              </w:rPr>
            </w:pPr>
            <w:r>
              <w:rPr>
                <w:b/>
                <w:spacing w:val="-2"/>
              </w:rPr>
              <w:t>Specimen</w:t>
            </w:r>
          </w:p>
        </w:tc>
        <w:tc>
          <w:tcPr>
            <w:tcW w:w="1851" w:type="dxa"/>
          </w:tcPr>
          <w:p w14:paraId="3A3B04FD" w14:textId="77777777" w:rsidR="00C46F9B" w:rsidRDefault="006D719A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  <w:spacing w:val="-2"/>
              </w:rPr>
              <w:t>Population</w:t>
            </w:r>
          </w:p>
        </w:tc>
        <w:tc>
          <w:tcPr>
            <w:tcW w:w="1869" w:type="dxa"/>
          </w:tcPr>
          <w:p w14:paraId="053B4145" w14:textId="77777777" w:rsidR="00C46F9B" w:rsidRDefault="006D719A">
            <w:pPr>
              <w:pStyle w:val="TableParagraph"/>
              <w:spacing w:before="2"/>
              <w:ind w:left="109"/>
              <w:rPr>
                <w:b/>
              </w:rPr>
            </w:pPr>
            <w:r>
              <w:rPr>
                <w:b/>
                <w:spacing w:val="-5"/>
              </w:rPr>
              <w:t>Low</w:t>
            </w:r>
          </w:p>
        </w:tc>
        <w:tc>
          <w:tcPr>
            <w:tcW w:w="1871" w:type="dxa"/>
          </w:tcPr>
          <w:p w14:paraId="4D43A1FF" w14:textId="77777777" w:rsidR="00C46F9B" w:rsidRDefault="006D719A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  <w:spacing w:val="-4"/>
              </w:rPr>
              <w:t>High</w:t>
            </w:r>
          </w:p>
        </w:tc>
      </w:tr>
      <w:tr w:rsidR="00C46F9B" w14:paraId="6728D47F" w14:textId="77777777" w:rsidTr="00BB0CEE">
        <w:trPr>
          <w:trHeight w:val="253"/>
        </w:trPr>
        <w:tc>
          <w:tcPr>
            <w:tcW w:w="2592" w:type="dxa"/>
            <w:vAlign w:val="center"/>
          </w:tcPr>
          <w:p w14:paraId="49FF1C1A" w14:textId="77777777" w:rsidR="00C46F9B" w:rsidRDefault="006D719A">
            <w:pPr>
              <w:pStyle w:val="TableParagraph"/>
              <w:spacing w:line="234" w:lineRule="exact"/>
            </w:pPr>
            <w:r>
              <w:rPr>
                <w:spacing w:val="-2"/>
              </w:rPr>
              <w:t>Acetaminophen</w:t>
            </w:r>
          </w:p>
        </w:tc>
        <w:tc>
          <w:tcPr>
            <w:tcW w:w="1260" w:type="dxa"/>
            <w:vAlign w:val="center"/>
          </w:tcPr>
          <w:p w14:paraId="5AE5EA4F" w14:textId="77777777" w:rsidR="00C46F9B" w:rsidRDefault="006D719A">
            <w:pPr>
              <w:pStyle w:val="TableParagraph"/>
              <w:spacing w:line="234" w:lineRule="exact"/>
              <w:ind w:left="106"/>
            </w:pPr>
            <w:r>
              <w:rPr>
                <w:spacing w:val="-10"/>
              </w:rPr>
              <w:t>P</w:t>
            </w:r>
          </w:p>
        </w:tc>
        <w:tc>
          <w:tcPr>
            <w:tcW w:w="1851" w:type="dxa"/>
            <w:vAlign w:val="center"/>
          </w:tcPr>
          <w:p w14:paraId="415AC2DF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  <w:vAlign w:val="center"/>
          </w:tcPr>
          <w:p w14:paraId="51F2CD9C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  <w:vAlign w:val="center"/>
          </w:tcPr>
          <w:p w14:paraId="6AC6C963" w14:textId="77777777" w:rsidR="00C46F9B" w:rsidRDefault="006D719A">
            <w:pPr>
              <w:pStyle w:val="TableParagraph"/>
              <w:spacing w:line="234" w:lineRule="exact"/>
              <w:ind w:left="110"/>
            </w:pPr>
            <w:r>
              <w:t>&gt;200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ug/mL</w:t>
            </w:r>
          </w:p>
        </w:tc>
      </w:tr>
      <w:tr w:rsidR="00C46F9B" w14:paraId="58D01783" w14:textId="77777777" w:rsidTr="00BB0CEE">
        <w:trPr>
          <w:trHeight w:val="251"/>
        </w:trPr>
        <w:tc>
          <w:tcPr>
            <w:tcW w:w="2592" w:type="dxa"/>
            <w:vAlign w:val="center"/>
          </w:tcPr>
          <w:p w14:paraId="246CFDF4" w14:textId="0EB7D7FC" w:rsidR="00C46F9B" w:rsidRDefault="006D719A">
            <w:pPr>
              <w:pStyle w:val="TableParagraph"/>
            </w:pPr>
            <w:r>
              <w:t>A</w:t>
            </w:r>
            <w:r w:rsidR="00D979EE">
              <w:t>DAMTS</w:t>
            </w:r>
            <w:r>
              <w:t>13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Activity</w:t>
            </w:r>
          </w:p>
        </w:tc>
        <w:tc>
          <w:tcPr>
            <w:tcW w:w="1260" w:type="dxa"/>
            <w:vAlign w:val="center"/>
          </w:tcPr>
          <w:p w14:paraId="0457501D" w14:textId="77777777" w:rsidR="00C46F9B" w:rsidRDefault="006D719A">
            <w:pPr>
              <w:pStyle w:val="TableParagraph"/>
              <w:ind w:left="105"/>
            </w:pPr>
            <w:r>
              <w:rPr>
                <w:spacing w:val="-10"/>
              </w:rPr>
              <w:t>P</w:t>
            </w:r>
          </w:p>
        </w:tc>
        <w:tc>
          <w:tcPr>
            <w:tcW w:w="1851" w:type="dxa"/>
            <w:vAlign w:val="center"/>
          </w:tcPr>
          <w:p w14:paraId="24A90D2D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  <w:vAlign w:val="center"/>
          </w:tcPr>
          <w:p w14:paraId="046B4A5F" w14:textId="69E1E57C" w:rsidR="00C46F9B" w:rsidRDefault="00390B1B">
            <w:pPr>
              <w:pStyle w:val="TableParagraph"/>
              <w:ind w:left="109"/>
            </w:pPr>
            <w:r>
              <w:t>≤</w:t>
            </w:r>
            <w:r w:rsidR="006D719A">
              <w:t>10</w:t>
            </w:r>
            <w:r w:rsidR="006D719A">
              <w:rPr>
                <w:spacing w:val="-5"/>
              </w:rPr>
              <w:t xml:space="preserve"> </w:t>
            </w:r>
            <w:r w:rsidR="006D719A">
              <w:rPr>
                <w:spacing w:val="-2"/>
              </w:rPr>
              <w:t>IU/dL</w:t>
            </w:r>
          </w:p>
        </w:tc>
        <w:tc>
          <w:tcPr>
            <w:tcW w:w="1871" w:type="dxa"/>
            <w:vAlign w:val="center"/>
          </w:tcPr>
          <w:p w14:paraId="2310DBE1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C46F9B" w14:paraId="22B3A416" w14:textId="77777777" w:rsidTr="00BB0CEE">
        <w:trPr>
          <w:trHeight w:val="253"/>
        </w:trPr>
        <w:tc>
          <w:tcPr>
            <w:tcW w:w="2592" w:type="dxa"/>
            <w:vAlign w:val="center"/>
          </w:tcPr>
          <w:p w14:paraId="4222CF16" w14:textId="77777777" w:rsidR="00C46F9B" w:rsidRDefault="006D719A">
            <w:pPr>
              <w:pStyle w:val="TableParagraph"/>
              <w:spacing w:line="234" w:lineRule="exact"/>
            </w:pPr>
            <w:r>
              <w:t>Amikacin-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Trough</w:t>
            </w:r>
          </w:p>
        </w:tc>
        <w:tc>
          <w:tcPr>
            <w:tcW w:w="1260" w:type="dxa"/>
            <w:vAlign w:val="center"/>
          </w:tcPr>
          <w:p w14:paraId="4C6F584E" w14:textId="77777777" w:rsidR="00C46F9B" w:rsidRDefault="006D719A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P</w:t>
            </w:r>
          </w:p>
        </w:tc>
        <w:tc>
          <w:tcPr>
            <w:tcW w:w="1851" w:type="dxa"/>
            <w:vAlign w:val="center"/>
          </w:tcPr>
          <w:p w14:paraId="669B95F4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  <w:vAlign w:val="center"/>
          </w:tcPr>
          <w:p w14:paraId="79D4A7E0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  <w:vAlign w:val="center"/>
          </w:tcPr>
          <w:p w14:paraId="6E392E57" w14:textId="77777777" w:rsidR="00C46F9B" w:rsidRDefault="006D719A">
            <w:pPr>
              <w:pStyle w:val="TableParagraph"/>
              <w:spacing w:line="234" w:lineRule="exact"/>
              <w:ind w:left="110"/>
            </w:pPr>
            <w:r>
              <w:t>&gt;10</w:t>
            </w:r>
            <w:r>
              <w:rPr>
                <w:spacing w:val="-2"/>
              </w:rPr>
              <w:t xml:space="preserve"> ug/mL</w:t>
            </w:r>
          </w:p>
        </w:tc>
      </w:tr>
      <w:tr w:rsidR="00C46F9B" w14:paraId="1A2C7D4C" w14:textId="77777777" w:rsidTr="00BB0CEE">
        <w:trPr>
          <w:trHeight w:val="251"/>
        </w:trPr>
        <w:tc>
          <w:tcPr>
            <w:tcW w:w="2592" w:type="dxa"/>
            <w:vAlign w:val="center"/>
          </w:tcPr>
          <w:p w14:paraId="60AAA9CB" w14:textId="77777777" w:rsidR="00C46F9B" w:rsidRDefault="006D719A">
            <w:pPr>
              <w:pStyle w:val="TableParagraph"/>
            </w:pPr>
            <w:r>
              <w:t>Amikacin-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Peak</w:t>
            </w:r>
          </w:p>
        </w:tc>
        <w:tc>
          <w:tcPr>
            <w:tcW w:w="1260" w:type="dxa"/>
            <w:vAlign w:val="center"/>
          </w:tcPr>
          <w:p w14:paraId="0E40CDBB" w14:textId="77777777" w:rsidR="00C46F9B" w:rsidRDefault="006D719A">
            <w:pPr>
              <w:pStyle w:val="TableParagraph"/>
              <w:ind w:left="105"/>
            </w:pPr>
            <w:r>
              <w:rPr>
                <w:spacing w:val="-10"/>
              </w:rPr>
              <w:t>P</w:t>
            </w:r>
          </w:p>
        </w:tc>
        <w:tc>
          <w:tcPr>
            <w:tcW w:w="1851" w:type="dxa"/>
            <w:vAlign w:val="center"/>
          </w:tcPr>
          <w:p w14:paraId="67213182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  <w:vAlign w:val="center"/>
          </w:tcPr>
          <w:p w14:paraId="7F75395D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  <w:vAlign w:val="center"/>
          </w:tcPr>
          <w:p w14:paraId="4F26AFA0" w14:textId="77777777" w:rsidR="00C46F9B" w:rsidRDefault="006D719A">
            <w:pPr>
              <w:pStyle w:val="TableParagraph"/>
              <w:ind w:left="110"/>
            </w:pPr>
            <w:r>
              <w:t>&gt;35</w:t>
            </w:r>
            <w:r>
              <w:rPr>
                <w:spacing w:val="-2"/>
              </w:rPr>
              <w:t xml:space="preserve"> ug/mL</w:t>
            </w:r>
          </w:p>
        </w:tc>
      </w:tr>
      <w:tr w:rsidR="00C46F9B" w14:paraId="664C7465" w14:textId="77777777" w:rsidTr="00BB0CEE">
        <w:trPr>
          <w:trHeight w:val="253"/>
        </w:trPr>
        <w:tc>
          <w:tcPr>
            <w:tcW w:w="2592" w:type="dxa"/>
            <w:vAlign w:val="center"/>
          </w:tcPr>
          <w:p w14:paraId="37CF7CDD" w14:textId="77777777" w:rsidR="00C46F9B" w:rsidRDefault="006D719A">
            <w:pPr>
              <w:pStyle w:val="TableParagraph"/>
              <w:spacing w:before="2"/>
            </w:pPr>
            <w:r>
              <w:rPr>
                <w:spacing w:val="-2"/>
              </w:rPr>
              <w:t>Ammonia</w:t>
            </w:r>
          </w:p>
        </w:tc>
        <w:tc>
          <w:tcPr>
            <w:tcW w:w="1260" w:type="dxa"/>
            <w:vAlign w:val="center"/>
          </w:tcPr>
          <w:p w14:paraId="2DF6033A" w14:textId="77777777" w:rsidR="00C46F9B" w:rsidRDefault="006D719A">
            <w:pPr>
              <w:pStyle w:val="TableParagraph"/>
              <w:spacing w:before="2"/>
              <w:ind w:left="105"/>
            </w:pPr>
            <w:r>
              <w:rPr>
                <w:spacing w:val="-10"/>
              </w:rPr>
              <w:t>P</w:t>
            </w:r>
          </w:p>
        </w:tc>
        <w:tc>
          <w:tcPr>
            <w:tcW w:w="1851" w:type="dxa"/>
            <w:vAlign w:val="center"/>
          </w:tcPr>
          <w:p w14:paraId="51E692D9" w14:textId="77777777" w:rsidR="00C46F9B" w:rsidRDefault="006D719A">
            <w:pPr>
              <w:pStyle w:val="TableParagraph"/>
              <w:spacing w:before="2"/>
              <w:ind w:left="108"/>
            </w:pPr>
            <w:r>
              <w:t>&lt;18</w:t>
            </w:r>
            <w:r>
              <w:rPr>
                <w:spacing w:val="-1"/>
              </w:rPr>
              <w:t xml:space="preserve"> </w:t>
            </w:r>
            <w:r>
              <w:t>yrs</w:t>
            </w:r>
            <w:r>
              <w:rPr>
                <w:spacing w:val="-1"/>
              </w:rPr>
              <w:t xml:space="preserve"> </w:t>
            </w:r>
            <w:r>
              <w:t xml:space="preserve">of </w:t>
            </w:r>
            <w:r>
              <w:rPr>
                <w:spacing w:val="-5"/>
              </w:rPr>
              <w:t>age</w:t>
            </w:r>
          </w:p>
        </w:tc>
        <w:tc>
          <w:tcPr>
            <w:tcW w:w="1869" w:type="dxa"/>
            <w:vAlign w:val="center"/>
          </w:tcPr>
          <w:p w14:paraId="159C7350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  <w:vAlign w:val="center"/>
          </w:tcPr>
          <w:p w14:paraId="2E008DCB" w14:textId="5DBAF4DF" w:rsidR="00C46F9B" w:rsidRDefault="006D719A">
            <w:pPr>
              <w:pStyle w:val="TableParagraph"/>
              <w:spacing w:before="2"/>
              <w:ind w:left="110"/>
            </w:pPr>
            <w:r>
              <w:t>&gt;200</w:t>
            </w:r>
            <w:r>
              <w:rPr>
                <w:spacing w:val="-1"/>
              </w:rPr>
              <w:t xml:space="preserve"> </w:t>
            </w:r>
            <w:r w:rsidR="00AF174A">
              <w:rPr>
                <w:spacing w:val="-2"/>
              </w:rPr>
              <w:t>µ</w:t>
            </w:r>
            <w:r>
              <w:rPr>
                <w:spacing w:val="-2"/>
              </w:rPr>
              <w:t>mol/L</w:t>
            </w:r>
          </w:p>
        </w:tc>
      </w:tr>
      <w:tr w:rsidR="00C46F9B" w14:paraId="390D2FE3" w14:textId="77777777" w:rsidTr="00BB0CEE">
        <w:trPr>
          <w:trHeight w:val="253"/>
        </w:trPr>
        <w:tc>
          <w:tcPr>
            <w:tcW w:w="2592" w:type="dxa"/>
            <w:vAlign w:val="center"/>
          </w:tcPr>
          <w:p w14:paraId="1E1A23C1" w14:textId="77777777" w:rsidR="00C46F9B" w:rsidRDefault="006D719A">
            <w:pPr>
              <w:pStyle w:val="TableParagraph"/>
              <w:spacing w:line="234" w:lineRule="exact"/>
            </w:pPr>
            <w:r>
              <w:rPr>
                <w:spacing w:val="-4"/>
              </w:rPr>
              <w:t>APTT</w:t>
            </w:r>
          </w:p>
        </w:tc>
        <w:tc>
          <w:tcPr>
            <w:tcW w:w="1260" w:type="dxa"/>
            <w:vAlign w:val="center"/>
          </w:tcPr>
          <w:p w14:paraId="6BDA6D84" w14:textId="77777777" w:rsidR="00C46F9B" w:rsidRDefault="006D719A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P</w:t>
            </w:r>
          </w:p>
        </w:tc>
        <w:tc>
          <w:tcPr>
            <w:tcW w:w="1851" w:type="dxa"/>
            <w:vAlign w:val="center"/>
          </w:tcPr>
          <w:p w14:paraId="35A848F4" w14:textId="77777777" w:rsidR="00C46F9B" w:rsidRDefault="006D719A">
            <w:pPr>
              <w:pStyle w:val="TableParagraph"/>
              <w:spacing w:line="234" w:lineRule="exact"/>
              <w:ind w:left="108"/>
            </w:pPr>
            <w:r>
              <w:t>On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Heparin</w:t>
            </w:r>
          </w:p>
        </w:tc>
        <w:tc>
          <w:tcPr>
            <w:tcW w:w="1869" w:type="dxa"/>
            <w:vAlign w:val="center"/>
          </w:tcPr>
          <w:p w14:paraId="140396FA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  <w:vAlign w:val="center"/>
          </w:tcPr>
          <w:p w14:paraId="68C3C298" w14:textId="77777777" w:rsidR="00C46F9B" w:rsidRDefault="006D719A">
            <w:pPr>
              <w:pStyle w:val="TableParagraph"/>
              <w:spacing w:line="234" w:lineRule="exact"/>
              <w:ind w:left="110"/>
            </w:pPr>
            <w:r>
              <w:t>&gt;130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seconds</w:t>
            </w:r>
          </w:p>
        </w:tc>
      </w:tr>
      <w:tr w:rsidR="00C46F9B" w14:paraId="0F6A87A7" w14:textId="77777777" w:rsidTr="00BB0CEE">
        <w:trPr>
          <w:trHeight w:val="251"/>
        </w:trPr>
        <w:tc>
          <w:tcPr>
            <w:tcW w:w="2592" w:type="dxa"/>
            <w:vAlign w:val="center"/>
          </w:tcPr>
          <w:p w14:paraId="49F2FC2B" w14:textId="77777777" w:rsidR="00C46F9B" w:rsidRDefault="006D719A">
            <w:pPr>
              <w:pStyle w:val="TableParagraph"/>
            </w:pPr>
            <w:r>
              <w:t>Base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Deficit</w:t>
            </w:r>
          </w:p>
        </w:tc>
        <w:tc>
          <w:tcPr>
            <w:tcW w:w="1260" w:type="dxa"/>
            <w:vAlign w:val="center"/>
          </w:tcPr>
          <w:p w14:paraId="09C0DC42" w14:textId="77777777" w:rsidR="00C46F9B" w:rsidRDefault="006D719A">
            <w:pPr>
              <w:pStyle w:val="TableParagraph"/>
              <w:ind w:left="105"/>
            </w:pPr>
            <w:r>
              <w:t xml:space="preserve">Cord </w:t>
            </w:r>
            <w:r>
              <w:rPr>
                <w:spacing w:val="-2"/>
              </w:rPr>
              <w:t>Blood</w:t>
            </w:r>
          </w:p>
        </w:tc>
        <w:tc>
          <w:tcPr>
            <w:tcW w:w="1851" w:type="dxa"/>
            <w:vAlign w:val="center"/>
          </w:tcPr>
          <w:p w14:paraId="46CE9343" w14:textId="77777777" w:rsidR="00C46F9B" w:rsidRDefault="006D719A">
            <w:pPr>
              <w:pStyle w:val="TableParagraph"/>
              <w:ind w:left="108"/>
            </w:pPr>
            <w:r>
              <w:t>&lt;1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Day</w:t>
            </w:r>
          </w:p>
        </w:tc>
        <w:tc>
          <w:tcPr>
            <w:tcW w:w="1869" w:type="dxa"/>
            <w:vAlign w:val="center"/>
          </w:tcPr>
          <w:p w14:paraId="7DF44F85" w14:textId="77777777" w:rsidR="00C46F9B" w:rsidRDefault="006D719A">
            <w:pPr>
              <w:pStyle w:val="TableParagraph"/>
              <w:ind w:left="109"/>
            </w:pPr>
            <w:r>
              <w:t>≤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10</w:t>
            </w:r>
          </w:p>
        </w:tc>
        <w:tc>
          <w:tcPr>
            <w:tcW w:w="1871" w:type="dxa"/>
            <w:vAlign w:val="center"/>
          </w:tcPr>
          <w:p w14:paraId="209BADE2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C46F9B" w14:paraId="7E26ECA0" w14:textId="77777777" w:rsidTr="00BB0CEE">
        <w:trPr>
          <w:trHeight w:val="253"/>
        </w:trPr>
        <w:tc>
          <w:tcPr>
            <w:tcW w:w="2592" w:type="dxa"/>
            <w:vAlign w:val="center"/>
          </w:tcPr>
          <w:p w14:paraId="04E2CF43" w14:textId="77777777" w:rsidR="00C46F9B" w:rsidRDefault="006D719A">
            <w:pPr>
              <w:pStyle w:val="TableParagraph"/>
              <w:spacing w:line="234" w:lineRule="exact"/>
            </w:pPr>
            <w:r>
              <w:t>Bilirubin,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Total</w:t>
            </w:r>
          </w:p>
        </w:tc>
        <w:tc>
          <w:tcPr>
            <w:tcW w:w="1260" w:type="dxa"/>
            <w:vAlign w:val="center"/>
          </w:tcPr>
          <w:p w14:paraId="0C35FCA8" w14:textId="77777777" w:rsidR="00C46F9B" w:rsidRDefault="006D719A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P</w:t>
            </w:r>
          </w:p>
        </w:tc>
        <w:tc>
          <w:tcPr>
            <w:tcW w:w="1851" w:type="dxa"/>
            <w:vAlign w:val="center"/>
          </w:tcPr>
          <w:p w14:paraId="0E2A7F2B" w14:textId="77777777" w:rsidR="00C46F9B" w:rsidRDefault="006D719A">
            <w:pPr>
              <w:pStyle w:val="TableParagraph"/>
              <w:spacing w:line="234" w:lineRule="exact"/>
              <w:ind w:left="109"/>
            </w:pPr>
            <w:r>
              <w:t>≤5</w:t>
            </w:r>
            <w:r>
              <w:rPr>
                <w:spacing w:val="-2"/>
              </w:rPr>
              <w:t xml:space="preserve"> </w:t>
            </w:r>
            <w:r>
              <w:t>days</w:t>
            </w:r>
            <w:r>
              <w:rPr>
                <w:spacing w:val="-1"/>
              </w:rPr>
              <w:t xml:space="preserve"> </w:t>
            </w:r>
            <w:r>
              <w:t xml:space="preserve">of </w:t>
            </w:r>
            <w:r>
              <w:rPr>
                <w:spacing w:val="-5"/>
              </w:rPr>
              <w:t>age</w:t>
            </w:r>
          </w:p>
        </w:tc>
        <w:tc>
          <w:tcPr>
            <w:tcW w:w="1869" w:type="dxa"/>
            <w:vAlign w:val="center"/>
          </w:tcPr>
          <w:p w14:paraId="0F5D48B3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  <w:vAlign w:val="center"/>
          </w:tcPr>
          <w:p w14:paraId="08BAB7B9" w14:textId="77777777" w:rsidR="00C46F9B" w:rsidRDefault="006D719A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&gt;18mg/dL</w:t>
            </w:r>
          </w:p>
        </w:tc>
      </w:tr>
      <w:tr w:rsidR="00C46F9B" w14:paraId="27226288" w14:textId="77777777" w:rsidTr="00BB0CEE">
        <w:trPr>
          <w:trHeight w:val="251"/>
        </w:trPr>
        <w:tc>
          <w:tcPr>
            <w:tcW w:w="2592" w:type="dxa"/>
            <w:vAlign w:val="center"/>
          </w:tcPr>
          <w:p w14:paraId="3650ADB6" w14:textId="77777777" w:rsidR="00C46F9B" w:rsidRDefault="006D719A">
            <w:pPr>
              <w:pStyle w:val="TableParagraph"/>
            </w:pPr>
            <w:r>
              <w:rPr>
                <w:spacing w:val="-2"/>
              </w:rPr>
              <w:t>Calcium</w:t>
            </w:r>
          </w:p>
        </w:tc>
        <w:tc>
          <w:tcPr>
            <w:tcW w:w="1260" w:type="dxa"/>
            <w:vAlign w:val="center"/>
          </w:tcPr>
          <w:p w14:paraId="5024F50F" w14:textId="77777777" w:rsidR="00C46F9B" w:rsidRDefault="006D719A">
            <w:pPr>
              <w:pStyle w:val="TableParagraph"/>
              <w:ind w:left="105"/>
            </w:pPr>
            <w:r>
              <w:rPr>
                <w:spacing w:val="-10"/>
              </w:rPr>
              <w:t>P</w:t>
            </w:r>
          </w:p>
        </w:tc>
        <w:tc>
          <w:tcPr>
            <w:tcW w:w="1851" w:type="dxa"/>
            <w:vAlign w:val="center"/>
          </w:tcPr>
          <w:p w14:paraId="34DA2767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  <w:vAlign w:val="center"/>
          </w:tcPr>
          <w:p w14:paraId="302663ED" w14:textId="77777777" w:rsidR="00C46F9B" w:rsidRDefault="006D719A">
            <w:pPr>
              <w:pStyle w:val="TableParagraph"/>
              <w:ind w:left="109"/>
            </w:pPr>
            <w:r>
              <w:t>&lt;6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mg/dL</w:t>
            </w:r>
          </w:p>
        </w:tc>
        <w:tc>
          <w:tcPr>
            <w:tcW w:w="1871" w:type="dxa"/>
            <w:vAlign w:val="center"/>
          </w:tcPr>
          <w:p w14:paraId="4BD435D7" w14:textId="77777777" w:rsidR="00C46F9B" w:rsidRDefault="006D719A">
            <w:pPr>
              <w:pStyle w:val="TableParagraph"/>
              <w:ind w:left="110"/>
            </w:pPr>
            <w:r>
              <w:rPr>
                <w:spacing w:val="-2"/>
              </w:rPr>
              <w:t>&gt;13mg/dL</w:t>
            </w:r>
          </w:p>
        </w:tc>
      </w:tr>
      <w:tr w:rsidR="00C46F9B" w14:paraId="55743235" w14:textId="77777777" w:rsidTr="00BB0CEE">
        <w:trPr>
          <w:trHeight w:val="253"/>
        </w:trPr>
        <w:tc>
          <w:tcPr>
            <w:tcW w:w="2592" w:type="dxa"/>
            <w:vAlign w:val="center"/>
          </w:tcPr>
          <w:p w14:paraId="6D2AC4AF" w14:textId="77777777" w:rsidR="00C46F9B" w:rsidRDefault="006D719A">
            <w:pPr>
              <w:pStyle w:val="TableParagraph"/>
              <w:spacing w:line="234" w:lineRule="exact"/>
            </w:pPr>
            <w:r>
              <w:rPr>
                <w:spacing w:val="-2"/>
              </w:rPr>
              <w:t>Carbamazepine</w:t>
            </w:r>
          </w:p>
        </w:tc>
        <w:tc>
          <w:tcPr>
            <w:tcW w:w="1260" w:type="dxa"/>
            <w:vAlign w:val="center"/>
          </w:tcPr>
          <w:p w14:paraId="1CC86024" w14:textId="77777777" w:rsidR="00C46F9B" w:rsidRDefault="006D719A">
            <w:pPr>
              <w:pStyle w:val="TableParagraph"/>
              <w:spacing w:line="234" w:lineRule="exact"/>
              <w:ind w:left="106"/>
            </w:pPr>
            <w:r>
              <w:rPr>
                <w:spacing w:val="-10"/>
              </w:rPr>
              <w:t>P</w:t>
            </w:r>
          </w:p>
        </w:tc>
        <w:tc>
          <w:tcPr>
            <w:tcW w:w="1851" w:type="dxa"/>
            <w:vAlign w:val="center"/>
          </w:tcPr>
          <w:p w14:paraId="4E1D1494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  <w:vAlign w:val="center"/>
          </w:tcPr>
          <w:p w14:paraId="4CAB40E4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  <w:vAlign w:val="center"/>
          </w:tcPr>
          <w:p w14:paraId="60E53D79" w14:textId="77777777" w:rsidR="00C46F9B" w:rsidRDefault="006D719A">
            <w:pPr>
              <w:pStyle w:val="TableParagraph"/>
              <w:spacing w:line="234" w:lineRule="exact"/>
              <w:ind w:left="110"/>
            </w:pPr>
            <w:r>
              <w:t>&gt;15</w:t>
            </w:r>
            <w:r>
              <w:rPr>
                <w:spacing w:val="-2"/>
              </w:rPr>
              <w:t xml:space="preserve"> ug/mL</w:t>
            </w:r>
          </w:p>
        </w:tc>
      </w:tr>
      <w:tr w:rsidR="00C46F9B" w14:paraId="1F947B8F" w14:textId="77777777" w:rsidTr="00BB0CEE">
        <w:trPr>
          <w:trHeight w:val="251"/>
        </w:trPr>
        <w:tc>
          <w:tcPr>
            <w:tcW w:w="2592" w:type="dxa"/>
            <w:vAlign w:val="center"/>
          </w:tcPr>
          <w:p w14:paraId="65B700A1" w14:textId="77777777" w:rsidR="00C46F9B" w:rsidRDefault="006D719A">
            <w:pPr>
              <w:pStyle w:val="TableParagraph"/>
            </w:pPr>
            <w:r>
              <w:t>Cell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Count</w:t>
            </w:r>
          </w:p>
        </w:tc>
        <w:tc>
          <w:tcPr>
            <w:tcW w:w="1260" w:type="dxa"/>
            <w:vAlign w:val="center"/>
          </w:tcPr>
          <w:p w14:paraId="38A0177A" w14:textId="77777777" w:rsidR="00C46F9B" w:rsidRDefault="006D719A">
            <w:pPr>
              <w:pStyle w:val="TableParagraph"/>
              <w:ind w:left="105"/>
            </w:pPr>
            <w:r>
              <w:rPr>
                <w:spacing w:val="-5"/>
              </w:rPr>
              <w:t>CSF</w:t>
            </w:r>
          </w:p>
        </w:tc>
        <w:tc>
          <w:tcPr>
            <w:tcW w:w="1851" w:type="dxa"/>
            <w:vAlign w:val="center"/>
          </w:tcPr>
          <w:p w14:paraId="70B167E1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  <w:vAlign w:val="center"/>
          </w:tcPr>
          <w:p w14:paraId="60EB044B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  <w:vAlign w:val="center"/>
          </w:tcPr>
          <w:p w14:paraId="33109E45" w14:textId="77777777" w:rsidR="00C46F9B" w:rsidRDefault="006D719A">
            <w:pPr>
              <w:pStyle w:val="TableParagraph"/>
              <w:ind w:left="110"/>
            </w:pPr>
            <w:r>
              <w:t>&gt;50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WBC/</w:t>
            </w:r>
            <w:proofErr w:type="spellStart"/>
            <w:r>
              <w:rPr>
                <w:spacing w:val="-2"/>
              </w:rPr>
              <w:t>uL</w:t>
            </w:r>
            <w:proofErr w:type="spellEnd"/>
          </w:p>
        </w:tc>
      </w:tr>
      <w:tr w:rsidR="00C46F9B" w14:paraId="45E44C86" w14:textId="77777777" w:rsidTr="00BB0CEE">
        <w:trPr>
          <w:trHeight w:val="253"/>
        </w:trPr>
        <w:tc>
          <w:tcPr>
            <w:tcW w:w="2592" w:type="dxa"/>
            <w:vAlign w:val="center"/>
          </w:tcPr>
          <w:p w14:paraId="1E54E329" w14:textId="77777777" w:rsidR="00C46F9B" w:rsidRDefault="006D719A">
            <w:pPr>
              <w:pStyle w:val="TableParagraph"/>
              <w:spacing w:before="2"/>
            </w:pPr>
            <w:r>
              <w:rPr>
                <w:spacing w:val="-5"/>
              </w:rPr>
              <w:t>CK</w:t>
            </w:r>
          </w:p>
        </w:tc>
        <w:tc>
          <w:tcPr>
            <w:tcW w:w="1260" w:type="dxa"/>
            <w:vAlign w:val="center"/>
          </w:tcPr>
          <w:p w14:paraId="399B56F0" w14:textId="77777777" w:rsidR="00C46F9B" w:rsidRDefault="006D719A">
            <w:pPr>
              <w:pStyle w:val="TableParagraph"/>
              <w:spacing w:before="2"/>
              <w:ind w:left="105"/>
            </w:pPr>
            <w:r>
              <w:rPr>
                <w:spacing w:val="-10"/>
              </w:rPr>
              <w:t>P</w:t>
            </w:r>
          </w:p>
        </w:tc>
        <w:tc>
          <w:tcPr>
            <w:tcW w:w="1851" w:type="dxa"/>
            <w:vAlign w:val="center"/>
          </w:tcPr>
          <w:p w14:paraId="17631420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  <w:vAlign w:val="center"/>
          </w:tcPr>
          <w:p w14:paraId="4F07C86C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  <w:vAlign w:val="center"/>
          </w:tcPr>
          <w:p w14:paraId="78A0A4EF" w14:textId="77777777" w:rsidR="00C46F9B" w:rsidRDefault="006D719A">
            <w:pPr>
              <w:pStyle w:val="TableParagraph"/>
              <w:spacing w:before="2"/>
              <w:ind w:left="110"/>
            </w:pPr>
            <w:r>
              <w:t>≥10,000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U/L</w:t>
            </w:r>
          </w:p>
        </w:tc>
      </w:tr>
      <w:tr w:rsidR="00BB0CEE" w14:paraId="50BD28AF" w14:textId="77777777" w:rsidTr="00BB0CEE">
        <w:trPr>
          <w:trHeight w:val="253"/>
        </w:trPr>
        <w:tc>
          <w:tcPr>
            <w:tcW w:w="2592" w:type="dxa"/>
            <w:vAlign w:val="center"/>
          </w:tcPr>
          <w:p w14:paraId="7F5103C6" w14:textId="032DE30C" w:rsidR="00BB0CEE" w:rsidRPr="00BB0CEE" w:rsidRDefault="00BB0CEE">
            <w:pPr>
              <w:pStyle w:val="TableParagraph"/>
              <w:spacing w:before="2"/>
              <w:rPr>
                <w:spacing w:val="-5"/>
                <w:vertAlign w:val="subscript"/>
              </w:rPr>
            </w:pPr>
            <w:r w:rsidRPr="00BB0CEE">
              <w:rPr>
                <w:spacing w:val="-5"/>
              </w:rPr>
              <w:t>CO</w:t>
            </w:r>
            <w:r w:rsidRPr="00BB0CEE">
              <w:rPr>
                <w:spacing w:val="-5"/>
                <w:vertAlign w:val="subscript"/>
              </w:rPr>
              <w:t>2</w:t>
            </w:r>
          </w:p>
        </w:tc>
        <w:tc>
          <w:tcPr>
            <w:tcW w:w="1260" w:type="dxa"/>
            <w:vAlign w:val="center"/>
          </w:tcPr>
          <w:p w14:paraId="620AC0A8" w14:textId="2E8FD089" w:rsidR="00BB0CEE" w:rsidRPr="00BB0CEE" w:rsidRDefault="00BB0CEE">
            <w:pPr>
              <w:pStyle w:val="TableParagraph"/>
              <w:spacing w:before="2"/>
              <w:ind w:left="105"/>
              <w:rPr>
                <w:spacing w:val="-10"/>
              </w:rPr>
            </w:pPr>
            <w:r w:rsidRPr="00BB0CEE">
              <w:rPr>
                <w:spacing w:val="-10"/>
              </w:rPr>
              <w:t>S/P</w:t>
            </w:r>
          </w:p>
        </w:tc>
        <w:tc>
          <w:tcPr>
            <w:tcW w:w="1851" w:type="dxa"/>
            <w:vAlign w:val="center"/>
          </w:tcPr>
          <w:p w14:paraId="518DE571" w14:textId="77777777" w:rsidR="00BB0CEE" w:rsidRPr="00BB0CEE" w:rsidRDefault="00BB0CEE">
            <w:pPr>
              <w:pStyle w:val="TableParagraph"/>
              <w:spacing w:line="240" w:lineRule="auto"/>
              <w:ind w:left="0"/>
            </w:pPr>
          </w:p>
        </w:tc>
        <w:tc>
          <w:tcPr>
            <w:tcW w:w="1869" w:type="dxa"/>
            <w:vAlign w:val="center"/>
          </w:tcPr>
          <w:p w14:paraId="4BA7F5EB" w14:textId="4D6201AF" w:rsidR="00BB0CEE" w:rsidRPr="00BB0CEE" w:rsidRDefault="00BB0CEE" w:rsidP="00DA24FA">
            <w:pPr>
              <w:pStyle w:val="TableParagraph"/>
              <w:spacing w:line="240" w:lineRule="auto"/>
              <w:ind w:left="130"/>
            </w:pPr>
            <w:r w:rsidRPr="00BB0CEE">
              <w:t>&lt;10 mmol/L</w:t>
            </w:r>
          </w:p>
        </w:tc>
        <w:tc>
          <w:tcPr>
            <w:tcW w:w="1871" w:type="dxa"/>
            <w:vAlign w:val="center"/>
          </w:tcPr>
          <w:p w14:paraId="0592185C" w14:textId="77777777" w:rsidR="00BB0CEE" w:rsidRDefault="00BB0CEE">
            <w:pPr>
              <w:pStyle w:val="TableParagraph"/>
              <w:spacing w:before="2"/>
              <w:ind w:left="110"/>
            </w:pPr>
          </w:p>
        </w:tc>
      </w:tr>
      <w:tr w:rsidR="00C46F9B" w14:paraId="589E8D50" w14:textId="77777777" w:rsidTr="00BB0CEE">
        <w:trPr>
          <w:trHeight w:val="287"/>
        </w:trPr>
        <w:tc>
          <w:tcPr>
            <w:tcW w:w="2592" w:type="dxa"/>
            <w:vAlign w:val="center"/>
          </w:tcPr>
          <w:p w14:paraId="62589981" w14:textId="77777777" w:rsidR="00C46F9B" w:rsidRDefault="006D719A">
            <w:pPr>
              <w:pStyle w:val="TableParagraph"/>
              <w:spacing w:before="16" w:line="251" w:lineRule="exact"/>
            </w:pPr>
            <w:r>
              <w:rPr>
                <w:spacing w:val="-2"/>
              </w:rPr>
              <w:t>Differential</w:t>
            </w:r>
          </w:p>
        </w:tc>
        <w:tc>
          <w:tcPr>
            <w:tcW w:w="1260" w:type="dxa"/>
            <w:vAlign w:val="center"/>
          </w:tcPr>
          <w:p w14:paraId="7C05C81F" w14:textId="77777777" w:rsidR="00C46F9B" w:rsidRDefault="006D719A">
            <w:pPr>
              <w:pStyle w:val="TableParagraph"/>
              <w:spacing w:before="16" w:line="251" w:lineRule="exact"/>
              <w:ind w:left="105"/>
            </w:pPr>
            <w:r>
              <w:rPr>
                <w:spacing w:val="-5"/>
              </w:rPr>
              <w:t>WB</w:t>
            </w:r>
          </w:p>
        </w:tc>
        <w:tc>
          <w:tcPr>
            <w:tcW w:w="1851" w:type="dxa"/>
            <w:vAlign w:val="center"/>
          </w:tcPr>
          <w:p w14:paraId="04DB3A70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  <w:vAlign w:val="center"/>
          </w:tcPr>
          <w:p w14:paraId="695D80D3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  <w:vAlign w:val="center"/>
          </w:tcPr>
          <w:p w14:paraId="432409F3" w14:textId="77777777" w:rsidR="00C46F9B" w:rsidRDefault="006D719A">
            <w:pPr>
              <w:pStyle w:val="TableParagraph"/>
              <w:spacing w:before="16" w:line="251" w:lineRule="exact"/>
              <w:ind w:left="110"/>
            </w:pPr>
            <w:r>
              <w:t>Any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Blasts</w:t>
            </w:r>
          </w:p>
        </w:tc>
      </w:tr>
      <w:tr w:rsidR="00C46F9B" w14:paraId="33D6D4D3" w14:textId="77777777" w:rsidTr="00BB0CEE">
        <w:trPr>
          <w:trHeight w:val="253"/>
        </w:trPr>
        <w:tc>
          <w:tcPr>
            <w:tcW w:w="2592" w:type="dxa"/>
            <w:vAlign w:val="center"/>
          </w:tcPr>
          <w:p w14:paraId="55A00E54" w14:textId="77777777" w:rsidR="00C46F9B" w:rsidRDefault="006D719A">
            <w:pPr>
              <w:pStyle w:val="TableParagraph"/>
              <w:spacing w:line="234" w:lineRule="exact"/>
            </w:pPr>
            <w:r>
              <w:rPr>
                <w:spacing w:val="-2"/>
              </w:rPr>
              <w:t>Digoxin</w:t>
            </w:r>
          </w:p>
        </w:tc>
        <w:tc>
          <w:tcPr>
            <w:tcW w:w="1260" w:type="dxa"/>
            <w:vAlign w:val="center"/>
          </w:tcPr>
          <w:p w14:paraId="7852854D" w14:textId="77777777" w:rsidR="00C46F9B" w:rsidRDefault="006D719A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P</w:t>
            </w:r>
          </w:p>
        </w:tc>
        <w:tc>
          <w:tcPr>
            <w:tcW w:w="1851" w:type="dxa"/>
            <w:vAlign w:val="center"/>
          </w:tcPr>
          <w:p w14:paraId="10D0E48B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  <w:vAlign w:val="center"/>
          </w:tcPr>
          <w:p w14:paraId="38DC6EDB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  <w:vAlign w:val="center"/>
          </w:tcPr>
          <w:p w14:paraId="7B959089" w14:textId="77777777" w:rsidR="00C46F9B" w:rsidRDefault="006D719A">
            <w:pPr>
              <w:pStyle w:val="TableParagraph"/>
              <w:spacing w:line="234" w:lineRule="exact"/>
              <w:ind w:left="110"/>
            </w:pPr>
            <w:r>
              <w:t>&gt;1.5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ng/mL</w:t>
            </w:r>
          </w:p>
        </w:tc>
      </w:tr>
      <w:tr w:rsidR="00C46F9B" w14:paraId="02A42BFC" w14:textId="77777777" w:rsidTr="00BB0CEE">
        <w:trPr>
          <w:trHeight w:val="251"/>
        </w:trPr>
        <w:tc>
          <w:tcPr>
            <w:tcW w:w="2592" w:type="dxa"/>
            <w:vAlign w:val="center"/>
          </w:tcPr>
          <w:p w14:paraId="53AF82A2" w14:textId="77777777" w:rsidR="00C46F9B" w:rsidRDefault="006D719A">
            <w:pPr>
              <w:pStyle w:val="TableParagraph"/>
            </w:pPr>
            <w:r>
              <w:rPr>
                <w:spacing w:val="-2"/>
              </w:rPr>
              <w:t>Fibrinogen</w:t>
            </w:r>
          </w:p>
        </w:tc>
        <w:tc>
          <w:tcPr>
            <w:tcW w:w="1260" w:type="dxa"/>
            <w:vAlign w:val="center"/>
          </w:tcPr>
          <w:p w14:paraId="0F3374D8" w14:textId="77777777" w:rsidR="00C46F9B" w:rsidRDefault="006D719A">
            <w:pPr>
              <w:pStyle w:val="TableParagraph"/>
              <w:ind w:left="105"/>
            </w:pPr>
            <w:r>
              <w:rPr>
                <w:spacing w:val="-10"/>
              </w:rPr>
              <w:t>P</w:t>
            </w:r>
          </w:p>
        </w:tc>
        <w:tc>
          <w:tcPr>
            <w:tcW w:w="1851" w:type="dxa"/>
            <w:vAlign w:val="center"/>
          </w:tcPr>
          <w:p w14:paraId="44163CD7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  <w:vAlign w:val="center"/>
          </w:tcPr>
          <w:p w14:paraId="2428CAB1" w14:textId="77777777" w:rsidR="00C46F9B" w:rsidRDefault="006D719A">
            <w:pPr>
              <w:pStyle w:val="TableParagraph"/>
              <w:ind w:left="109"/>
            </w:pPr>
            <w:r>
              <w:t>&lt;100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mg/dL</w:t>
            </w:r>
          </w:p>
        </w:tc>
        <w:tc>
          <w:tcPr>
            <w:tcW w:w="1871" w:type="dxa"/>
            <w:vAlign w:val="center"/>
          </w:tcPr>
          <w:p w14:paraId="4BF49FD2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C46F9B" w14:paraId="20B25609" w14:textId="77777777" w:rsidTr="00BB0CEE">
        <w:trPr>
          <w:trHeight w:val="253"/>
        </w:trPr>
        <w:tc>
          <w:tcPr>
            <w:tcW w:w="2592" w:type="dxa"/>
            <w:vAlign w:val="center"/>
          </w:tcPr>
          <w:p w14:paraId="6F381D37" w14:textId="77777777" w:rsidR="00C46F9B" w:rsidRDefault="006D719A">
            <w:pPr>
              <w:pStyle w:val="TableParagraph"/>
              <w:spacing w:line="234" w:lineRule="exact"/>
            </w:pPr>
            <w:r>
              <w:t>Gentamycin-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Trough</w:t>
            </w:r>
          </w:p>
        </w:tc>
        <w:tc>
          <w:tcPr>
            <w:tcW w:w="1260" w:type="dxa"/>
            <w:vAlign w:val="center"/>
          </w:tcPr>
          <w:p w14:paraId="56C5A970" w14:textId="77777777" w:rsidR="00C46F9B" w:rsidRDefault="006D719A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P</w:t>
            </w:r>
          </w:p>
        </w:tc>
        <w:tc>
          <w:tcPr>
            <w:tcW w:w="1851" w:type="dxa"/>
            <w:vAlign w:val="center"/>
          </w:tcPr>
          <w:p w14:paraId="7802122A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  <w:vAlign w:val="center"/>
          </w:tcPr>
          <w:p w14:paraId="027FC55B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  <w:vAlign w:val="center"/>
          </w:tcPr>
          <w:p w14:paraId="7AC2DD57" w14:textId="77777777" w:rsidR="00C46F9B" w:rsidRDefault="006D719A">
            <w:pPr>
              <w:pStyle w:val="TableParagraph"/>
              <w:spacing w:line="234" w:lineRule="exact"/>
              <w:ind w:left="110"/>
            </w:pPr>
            <w:r>
              <w:t>&gt;2.5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ug/mL</w:t>
            </w:r>
          </w:p>
        </w:tc>
      </w:tr>
      <w:tr w:rsidR="00C46F9B" w14:paraId="019AD408" w14:textId="77777777" w:rsidTr="00BB0CEE">
        <w:trPr>
          <w:trHeight w:val="251"/>
        </w:trPr>
        <w:tc>
          <w:tcPr>
            <w:tcW w:w="2592" w:type="dxa"/>
            <w:vAlign w:val="center"/>
          </w:tcPr>
          <w:p w14:paraId="749B5263" w14:textId="77777777" w:rsidR="00C46F9B" w:rsidRDefault="006D719A">
            <w:pPr>
              <w:pStyle w:val="TableParagraph"/>
            </w:pPr>
            <w:r>
              <w:t>Gentamycin-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Peak</w:t>
            </w:r>
          </w:p>
        </w:tc>
        <w:tc>
          <w:tcPr>
            <w:tcW w:w="1260" w:type="dxa"/>
            <w:vAlign w:val="center"/>
          </w:tcPr>
          <w:p w14:paraId="05B485DF" w14:textId="77777777" w:rsidR="00C46F9B" w:rsidRDefault="006D719A">
            <w:pPr>
              <w:pStyle w:val="TableParagraph"/>
              <w:ind w:left="105"/>
            </w:pPr>
            <w:r>
              <w:rPr>
                <w:spacing w:val="-10"/>
              </w:rPr>
              <w:t>P</w:t>
            </w:r>
          </w:p>
        </w:tc>
        <w:tc>
          <w:tcPr>
            <w:tcW w:w="1851" w:type="dxa"/>
            <w:vAlign w:val="center"/>
          </w:tcPr>
          <w:p w14:paraId="798070AF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  <w:vAlign w:val="center"/>
          </w:tcPr>
          <w:p w14:paraId="4F6FDE03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  <w:vAlign w:val="center"/>
          </w:tcPr>
          <w:p w14:paraId="11A4FD6C" w14:textId="77777777" w:rsidR="00C46F9B" w:rsidRDefault="006D719A">
            <w:pPr>
              <w:pStyle w:val="TableParagraph"/>
              <w:ind w:left="110"/>
            </w:pPr>
            <w:r>
              <w:t>&gt;13.0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ug/mL</w:t>
            </w:r>
          </w:p>
        </w:tc>
      </w:tr>
      <w:tr w:rsidR="00AF174A" w14:paraId="46676A4F" w14:textId="77777777" w:rsidTr="00BB0CEE">
        <w:trPr>
          <w:trHeight w:val="253"/>
        </w:trPr>
        <w:tc>
          <w:tcPr>
            <w:tcW w:w="2592" w:type="dxa"/>
            <w:vMerge w:val="restart"/>
            <w:vAlign w:val="center"/>
          </w:tcPr>
          <w:p w14:paraId="2BC4E86F" w14:textId="77777777" w:rsidR="00AF174A" w:rsidRDefault="00AF174A">
            <w:pPr>
              <w:pStyle w:val="TableParagraph"/>
              <w:spacing w:before="2"/>
            </w:pPr>
            <w:r>
              <w:rPr>
                <w:spacing w:val="-2"/>
              </w:rPr>
              <w:t>Glucose</w:t>
            </w:r>
          </w:p>
        </w:tc>
        <w:tc>
          <w:tcPr>
            <w:tcW w:w="1260" w:type="dxa"/>
            <w:vMerge w:val="restart"/>
            <w:vAlign w:val="center"/>
          </w:tcPr>
          <w:p w14:paraId="3C15C6A3" w14:textId="237FE5C1" w:rsidR="00AF174A" w:rsidRDefault="00AF174A" w:rsidP="00AF174A">
            <w:pPr>
              <w:pStyle w:val="TableParagraph"/>
              <w:spacing w:before="2"/>
              <w:ind w:left="105"/>
            </w:pPr>
            <w:r>
              <w:rPr>
                <w:spacing w:val="-10"/>
              </w:rPr>
              <w:t>P</w:t>
            </w:r>
          </w:p>
        </w:tc>
        <w:tc>
          <w:tcPr>
            <w:tcW w:w="1851" w:type="dxa"/>
            <w:vAlign w:val="center"/>
          </w:tcPr>
          <w:p w14:paraId="2A72382A" w14:textId="77777777" w:rsidR="00AF174A" w:rsidRDefault="00AF174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  <w:vAlign w:val="center"/>
          </w:tcPr>
          <w:p w14:paraId="7AE1766D" w14:textId="77777777" w:rsidR="00AF174A" w:rsidRDefault="00AF174A">
            <w:pPr>
              <w:pStyle w:val="TableParagraph"/>
              <w:spacing w:before="2"/>
              <w:ind w:left="109"/>
            </w:pPr>
            <w:r>
              <w:t>&lt;50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mg/dL</w:t>
            </w:r>
          </w:p>
        </w:tc>
        <w:tc>
          <w:tcPr>
            <w:tcW w:w="1871" w:type="dxa"/>
            <w:vAlign w:val="center"/>
          </w:tcPr>
          <w:p w14:paraId="36892544" w14:textId="77777777" w:rsidR="00AF174A" w:rsidRDefault="00AF174A">
            <w:pPr>
              <w:pStyle w:val="TableParagraph"/>
              <w:spacing w:before="2"/>
              <w:ind w:left="110"/>
            </w:pPr>
            <w:r>
              <w:t>&gt;500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mg/dL</w:t>
            </w:r>
          </w:p>
        </w:tc>
      </w:tr>
      <w:tr w:rsidR="00AF174A" w14:paraId="7EE44529" w14:textId="77777777" w:rsidTr="00BB0CEE">
        <w:trPr>
          <w:trHeight w:val="253"/>
        </w:trPr>
        <w:tc>
          <w:tcPr>
            <w:tcW w:w="2592" w:type="dxa"/>
            <w:vMerge/>
            <w:vAlign w:val="center"/>
          </w:tcPr>
          <w:p w14:paraId="086632EB" w14:textId="77777777" w:rsidR="00AF174A" w:rsidRDefault="00AF174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53BC0928" w14:textId="2575D5F2" w:rsidR="00AF174A" w:rsidRDefault="00AF174A">
            <w:pPr>
              <w:pStyle w:val="TableParagraph"/>
              <w:spacing w:line="234" w:lineRule="exact"/>
              <w:ind w:left="105"/>
            </w:pPr>
          </w:p>
        </w:tc>
        <w:tc>
          <w:tcPr>
            <w:tcW w:w="1851" w:type="dxa"/>
            <w:vAlign w:val="center"/>
          </w:tcPr>
          <w:p w14:paraId="6FB82EAD" w14:textId="77777777" w:rsidR="00AF174A" w:rsidRDefault="00AF174A">
            <w:pPr>
              <w:pStyle w:val="TableParagraph"/>
              <w:spacing w:line="234" w:lineRule="exact"/>
              <w:ind w:left="109"/>
            </w:pPr>
            <w:r>
              <w:t>≤30</w:t>
            </w:r>
            <w:r>
              <w:rPr>
                <w:spacing w:val="-2"/>
              </w:rPr>
              <w:t xml:space="preserve"> </w:t>
            </w:r>
            <w:r>
              <w:t>days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r>
              <w:rPr>
                <w:spacing w:val="-5"/>
              </w:rPr>
              <w:t>age</w:t>
            </w:r>
          </w:p>
        </w:tc>
        <w:tc>
          <w:tcPr>
            <w:tcW w:w="1869" w:type="dxa"/>
            <w:vAlign w:val="center"/>
          </w:tcPr>
          <w:p w14:paraId="07E39950" w14:textId="77777777" w:rsidR="00AF174A" w:rsidRDefault="00AF174A">
            <w:pPr>
              <w:pStyle w:val="TableParagraph"/>
              <w:spacing w:line="234" w:lineRule="exact"/>
              <w:ind w:left="109"/>
            </w:pPr>
            <w:r>
              <w:t>&lt;45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mg/dL</w:t>
            </w:r>
          </w:p>
        </w:tc>
        <w:tc>
          <w:tcPr>
            <w:tcW w:w="1871" w:type="dxa"/>
            <w:vAlign w:val="center"/>
          </w:tcPr>
          <w:p w14:paraId="417D4C48" w14:textId="77777777" w:rsidR="00AF174A" w:rsidRDefault="00AF174A">
            <w:pPr>
              <w:pStyle w:val="TableParagraph"/>
              <w:spacing w:line="234" w:lineRule="exact"/>
              <w:ind w:left="110"/>
            </w:pPr>
            <w:r>
              <w:t>&gt;300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mg/dL</w:t>
            </w:r>
          </w:p>
        </w:tc>
      </w:tr>
      <w:tr w:rsidR="00C46F9B" w14:paraId="075CEDF6" w14:textId="77777777" w:rsidTr="00BB0CEE">
        <w:trPr>
          <w:trHeight w:val="251"/>
        </w:trPr>
        <w:tc>
          <w:tcPr>
            <w:tcW w:w="2592" w:type="dxa"/>
            <w:vAlign w:val="center"/>
          </w:tcPr>
          <w:p w14:paraId="163E4263" w14:textId="77777777" w:rsidR="00C46F9B" w:rsidRDefault="006D719A">
            <w:pPr>
              <w:pStyle w:val="TableParagraph"/>
            </w:pPr>
            <w:r>
              <w:rPr>
                <w:spacing w:val="-2"/>
              </w:rPr>
              <w:t>Hematocrit</w:t>
            </w:r>
          </w:p>
        </w:tc>
        <w:tc>
          <w:tcPr>
            <w:tcW w:w="1260" w:type="dxa"/>
            <w:vAlign w:val="center"/>
          </w:tcPr>
          <w:p w14:paraId="6D85999E" w14:textId="77777777" w:rsidR="00C46F9B" w:rsidRDefault="006D719A">
            <w:pPr>
              <w:pStyle w:val="TableParagraph"/>
              <w:ind w:left="105"/>
            </w:pPr>
            <w:r>
              <w:rPr>
                <w:spacing w:val="-5"/>
              </w:rPr>
              <w:t>WB</w:t>
            </w:r>
          </w:p>
        </w:tc>
        <w:tc>
          <w:tcPr>
            <w:tcW w:w="1851" w:type="dxa"/>
            <w:vAlign w:val="center"/>
          </w:tcPr>
          <w:p w14:paraId="39633171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  <w:vAlign w:val="center"/>
          </w:tcPr>
          <w:p w14:paraId="2D6C9D62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  <w:vAlign w:val="center"/>
          </w:tcPr>
          <w:p w14:paraId="3ADE9091" w14:textId="77777777" w:rsidR="00C46F9B" w:rsidRDefault="006D719A">
            <w:pPr>
              <w:pStyle w:val="TableParagraph"/>
              <w:ind w:left="110"/>
            </w:pPr>
            <w:r>
              <w:rPr>
                <w:spacing w:val="-2"/>
              </w:rPr>
              <w:t>&gt;65.0%</w:t>
            </w:r>
          </w:p>
        </w:tc>
      </w:tr>
      <w:tr w:rsidR="00C46F9B" w14:paraId="5A5B2C99" w14:textId="77777777" w:rsidTr="00BB0CEE">
        <w:trPr>
          <w:trHeight w:val="253"/>
        </w:trPr>
        <w:tc>
          <w:tcPr>
            <w:tcW w:w="2592" w:type="dxa"/>
            <w:vAlign w:val="center"/>
          </w:tcPr>
          <w:p w14:paraId="13219D55" w14:textId="77777777" w:rsidR="00C46F9B" w:rsidRDefault="006D719A">
            <w:pPr>
              <w:pStyle w:val="TableParagraph"/>
              <w:spacing w:line="234" w:lineRule="exact"/>
            </w:pPr>
            <w:r>
              <w:rPr>
                <w:spacing w:val="-2"/>
              </w:rPr>
              <w:t>Hemoglobin</w:t>
            </w:r>
          </w:p>
        </w:tc>
        <w:tc>
          <w:tcPr>
            <w:tcW w:w="1260" w:type="dxa"/>
            <w:vAlign w:val="center"/>
          </w:tcPr>
          <w:p w14:paraId="0B9D8ABE" w14:textId="77777777" w:rsidR="00C46F9B" w:rsidRDefault="006D719A">
            <w:pPr>
              <w:pStyle w:val="TableParagraph"/>
              <w:spacing w:line="234" w:lineRule="exact"/>
              <w:ind w:left="106"/>
            </w:pPr>
            <w:r>
              <w:rPr>
                <w:spacing w:val="-5"/>
              </w:rPr>
              <w:t>WB</w:t>
            </w:r>
          </w:p>
        </w:tc>
        <w:tc>
          <w:tcPr>
            <w:tcW w:w="1851" w:type="dxa"/>
            <w:vAlign w:val="center"/>
          </w:tcPr>
          <w:p w14:paraId="35E04BBA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  <w:vAlign w:val="center"/>
          </w:tcPr>
          <w:p w14:paraId="78C5FAF4" w14:textId="77777777" w:rsidR="00C46F9B" w:rsidRDefault="006D719A" w:rsidP="00DA24FA">
            <w:pPr>
              <w:pStyle w:val="TableParagraph"/>
              <w:spacing w:line="234" w:lineRule="exact"/>
              <w:ind w:left="130"/>
            </w:pPr>
            <w:r>
              <w:t>&lt;6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g/dL</w:t>
            </w:r>
          </w:p>
        </w:tc>
        <w:tc>
          <w:tcPr>
            <w:tcW w:w="1871" w:type="dxa"/>
            <w:vAlign w:val="center"/>
          </w:tcPr>
          <w:p w14:paraId="5E39616B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C46F9B" w14:paraId="3F486BCA" w14:textId="77777777" w:rsidTr="00BB0CEE">
        <w:trPr>
          <w:trHeight w:val="251"/>
        </w:trPr>
        <w:tc>
          <w:tcPr>
            <w:tcW w:w="2592" w:type="dxa"/>
            <w:vAlign w:val="center"/>
          </w:tcPr>
          <w:p w14:paraId="76CAC48B" w14:textId="77777777" w:rsidR="00C46F9B" w:rsidRDefault="006D719A">
            <w:pPr>
              <w:pStyle w:val="TableParagraph"/>
            </w:pPr>
            <w:r>
              <w:rPr>
                <w:spacing w:val="-5"/>
              </w:rPr>
              <w:t>INR</w:t>
            </w:r>
          </w:p>
        </w:tc>
        <w:tc>
          <w:tcPr>
            <w:tcW w:w="1260" w:type="dxa"/>
            <w:vAlign w:val="center"/>
          </w:tcPr>
          <w:p w14:paraId="5BE2F5F7" w14:textId="77777777" w:rsidR="00C46F9B" w:rsidRDefault="006D719A">
            <w:pPr>
              <w:pStyle w:val="TableParagraph"/>
              <w:ind w:left="105"/>
            </w:pPr>
            <w:r>
              <w:rPr>
                <w:spacing w:val="-10"/>
              </w:rPr>
              <w:t>P</w:t>
            </w:r>
          </w:p>
        </w:tc>
        <w:tc>
          <w:tcPr>
            <w:tcW w:w="1851" w:type="dxa"/>
            <w:vAlign w:val="center"/>
          </w:tcPr>
          <w:p w14:paraId="2D02ED1B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  <w:vAlign w:val="center"/>
          </w:tcPr>
          <w:p w14:paraId="644EFF9F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  <w:vAlign w:val="center"/>
          </w:tcPr>
          <w:p w14:paraId="45B1564C" w14:textId="77777777" w:rsidR="00C46F9B" w:rsidRDefault="006D719A">
            <w:pPr>
              <w:pStyle w:val="TableParagraph"/>
              <w:ind w:left="110"/>
            </w:pPr>
            <w:r>
              <w:rPr>
                <w:spacing w:val="-4"/>
              </w:rPr>
              <w:t>&gt;5.0</w:t>
            </w:r>
          </w:p>
        </w:tc>
      </w:tr>
      <w:tr w:rsidR="00C46F9B" w14:paraId="0902A646" w14:textId="77777777" w:rsidTr="00BB0CEE">
        <w:trPr>
          <w:trHeight w:val="253"/>
        </w:trPr>
        <w:tc>
          <w:tcPr>
            <w:tcW w:w="2592" w:type="dxa"/>
            <w:vAlign w:val="center"/>
          </w:tcPr>
          <w:p w14:paraId="585BF77A" w14:textId="77777777" w:rsidR="00C46F9B" w:rsidRDefault="006D719A">
            <w:pPr>
              <w:pStyle w:val="TableParagraph"/>
              <w:spacing w:line="234" w:lineRule="exact"/>
            </w:pPr>
            <w:r>
              <w:t>Lactic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Acid</w:t>
            </w:r>
          </w:p>
        </w:tc>
        <w:tc>
          <w:tcPr>
            <w:tcW w:w="1260" w:type="dxa"/>
            <w:vAlign w:val="center"/>
          </w:tcPr>
          <w:p w14:paraId="5B31EE04" w14:textId="77777777" w:rsidR="00C46F9B" w:rsidRDefault="006D719A">
            <w:pPr>
              <w:pStyle w:val="TableParagraph"/>
              <w:spacing w:line="234" w:lineRule="exact"/>
              <w:ind w:left="105"/>
            </w:pPr>
            <w:r>
              <w:rPr>
                <w:spacing w:val="-4"/>
              </w:rPr>
              <w:t>WB/P</w:t>
            </w:r>
          </w:p>
        </w:tc>
        <w:tc>
          <w:tcPr>
            <w:tcW w:w="1851" w:type="dxa"/>
            <w:vAlign w:val="center"/>
          </w:tcPr>
          <w:p w14:paraId="25850278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  <w:vAlign w:val="center"/>
          </w:tcPr>
          <w:p w14:paraId="7ABC8876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  <w:vAlign w:val="center"/>
          </w:tcPr>
          <w:p w14:paraId="2DCC1306" w14:textId="77777777" w:rsidR="00C46F9B" w:rsidRDefault="006D719A">
            <w:pPr>
              <w:pStyle w:val="TableParagraph"/>
              <w:spacing w:line="234" w:lineRule="exact"/>
              <w:ind w:left="110"/>
            </w:pPr>
            <w:r>
              <w:t>&gt;3.9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mmol/L</w:t>
            </w:r>
          </w:p>
        </w:tc>
      </w:tr>
      <w:tr w:rsidR="00C46F9B" w14:paraId="2792E631" w14:textId="77777777" w:rsidTr="00BB0CEE">
        <w:trPr>
          <w:trHeight w:val="251"/>
        </w:trPr>
        <w:tc>
          <w:tcPr>
            <w:tcW w:w="2592" w:type="dxa"/>
            <w:vAlign w:val="center"/>
          </w:tcPr>
          <w:p w14:paraId="45B17DC8" w14:textId="77777777" w:rsidR="00C46F9B" w:rsidRDefault="006D719A">
            <w:pPr>
              <w:pStyle w:val="TableParagraph"/>
            </w:pPr>
            <w:r>
              <w:rPr>
                <w:spacing w:val="-2"/>
              </w:rPr>
              <w:t>Lithium</w:t>
            </w:r>
          </w:p>
        </w:tc>
        <w:tc>
          <w:tcPr>
            <w:tcW w:w="1260" w:type="dxa"/>
            <w:vAlign w:val="center"/>
          </w:tcPr>
          <w:p w14:paraId="45333DE5" w14:textId="77777777" w:rsidR="00C46F9B" w:rsidRDefault="006D719A">
            <w:pPr>
              <w:pStyle w:val="TableParagraph"/>
              <w:ind w:left="105"/>
            </w:pPr>
            <w:r>
              <w:rPr>
                <w:spacing w:val="-10"/>
              </w:rPr>
              <w:t>S</w:t>
            </w:r>
          </w:p>
        </w:tc>
        <w:tc>
          <w:tcPr>
            <w:tcW w:w="1851" w:type="dxa"/>
            <w:vAlign w:val="center"/>
          </w:tcPr>
          <w:p w14:paraId="59DA44AB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  <w:vAlign w:val="center"/>
          </w:tcPr>
          <w:p w14:paraId="25894318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  <w:vAlign w:val="center"/>
          </w:tcPr>
          <w:p w14:paraId="1DDFA392" w14:textId="77777777" w:rsidR="00C46F9B" w:rsidRDefault="006D719A">
            <w:pPr>
              <w:pStyle w:val="TableParagraph"/>
              <w:ind w:left="110"/>
            </w:pPr>
            <w:r>
              <w:t>&gt;1.5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mmol/L</w:t>
            </w:r>
          </w:p>
        </w:tc>
      </w:tr>
      <w:tr w:rsidR="0028487A" w14:paraId="059D4BEA" w14:textId="77777777" w:rsidTr="00BB0CEE">
        <w:trPr>
          <w:trHeight w:val="251"/>
        </w:trPr>
        <w:tc>
          <w:tcPr>
            <w:tcW w:w="2592" w:type="dxa"/>
            <w:vAlign w:val="center"/>
          </w:tcPr>
          <w:p w14:paraId="0C7448F6" w14:textId="3396F7AA" w:rsidR="0028487A" w:rsidRDefault="0028487A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Low Molecular Weight Heparin (LMWH)</w:t>
            </w:r>
          </w:p>
        </w:tc>
        <w:tc>
          <w:tcPr>
            <w:tcW w:w="1260" w:type="dxa"/>
            <w:vAlign w:val="center"/>
          </w:tcPr>
          <w:p w14:paraId="641FBC10" w14:textId="159CB31A" w:rsidR="0028487A" w:rsidRDefault="0028487A">
            <w:pPr>
              <w:pStyle w:val="TableParagraph"/>
              <w:ind w:left="105"/>
              <w:rPr>
                <w:spacing w:val="-10"/>
              </w:rPr>
            </w:pPr>
            <w:r>
              <w:rPr>
                <w:spacing w:val="-10"/>
              </w:rPr>
              <w:t>P</w:t>
            </w:r>
          </w:p>
        </w:tc>
        <w:tc>
          <w:tcPr>
            <w:tcW w:w="1851" w:type="dxa"/>
            <w:vAlign w:val="center"/>
          </w:tcPr>
          <w:p w14:paraId="307EA295" w14:textId="77777777" w:rsidR="0028487A" w:rsidRDefault="0028487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  <w:vAlign w:val="center"/>
          </w:tcPr>
          <w:p w14:paraId="052FEFC5" w14:textId="77777777" w:rsidR="0028487A" w:rsidRDefault="0028487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  <w:vAlign w:val="center"/>
          </w:tcPr>
          <w:p w14:paraId="1B0E108A" w14:textId="76E8BDB3" w:rsidR="0028487A" w:rsidRDefault="0028487A">
            <w:pPr>
              <w:pStyle w:val="TableParagraph"/>
              <w:ind w:left="110"/>
            </w:pPr>
            <w:r w:rsidRPr="1B2CC2BD">
              <w:t>≥2.0 IU/m</w:t>
            </w:r>
            <w:r w:rsidR="00AF174A">
              <w:t>L</w:t>
            </w:r>
          </w:p>
        </w:tc>
      </w:tr>
      <w:tr w:rsidR="00C46F9B" w14:paraId="62F35F1F" w14:textId="77777777" w:rsidTr="00BB0CEE">
        <w:trPr>
          <w:trHeight w:val="253"/>
        </w:trPr>
        <w:tc>
          <w:tcPr>
            <w:tcW w:w="2592" w:type="dxa"/>
            <w:vAlign w:val="center"/>
          </w:tcPr>
          <w:p w14:paraId="4995AA96" w14:textId="77777777" w:rsidR="00C46F9B" w:rsidRDefault="006D719A">
            <w:pPr>
              <w:pStyle w:val="TableParagraph"/>
              <w:spacing w:before="2"/>
            </w:pPr>
            <w:r>
              <w:rPr>
                <w:spacing w:val="-2"/>
              </w:rPr>
              <w:t>Magnesium</w:t>
            </w:r>
          </w:p>
        </w:tc>
        <w:tc>
          <w:tcPr>
            <w:tcW w:w="1260" w:type="dxa"/>
            <w:vAlign w:val="center"/>
          </w:tcPr>
          <w:p w14:paraId="0DBE0C98" w14:textId="77777777" w:rsidR="00C46F9B" w:rsidRDefault="006D719A">
            <w:pPr>
              <w:pStyle w:val="TableParagraph"/>
              <w:spacing w:before="2"/>
              <w:ind w:left="105"/>
            </w:pPr>
            <w:r>
              <w:rPr>
                <w:spacing w:val="-10"/>
              </w:rPr>
              <w:t>P</w:t>
            </w:r>
          </w:p>
        </w:tc>
        <w:tc>
          <w:tcPr>
            <w:tcW w:w="1851" w:type="dxa"/>
            <w:vAlign w:val="center"/>
          </w:tcPr>
          <w:p w14:paraId="4EF5DD5D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  <w:vAlign w:val="center"/>
          </w:tcPr>
          <w:p w14:paraId="493A10D3" w14:textId="77777777" w:rsidR="00C46F9B" w:rsidRDefault="006D719A">
            <w:pPr>
              <w:pStyle w:val="TableParagraph"/>
              <w:spacing w:before="2"/>
              <w:ind w:left="109"/>
            </w:pPr>
            <w:r>
              <w:t>&lt;1.0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mg/dL</w:t>
            </w:r>
          </w:p>
        </w:tc>
        <w:tc>
          <w:tcPr>
            <w:tcW w:w="1871" w:type="dxa"/>
            <w:vAlign w:val="center"/>
          </w:tcPr>
          <w:p w14:paraId="53A458E6" w14:textId="77777777" w:rsidR="00C46F9B" w:rsidRDefault="006D719A">
            <w:pPr>
              <w:pStyle w:val="TableParagraph"/>
              <w:spacing w:before="2"/>
              <w:ind w:left="110"/>
            </w:pPr>
            <w:r>
              <w:t>&gt;6.0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mg/dL</w:t>
            </w:r>
          </w:p>
        </w:tc>
      </w:tr>
      <w:tr w:rsidR="00C46F9B" w14:paraId="0C31EFE8" w14:textId="77777777" w:rsidTr="00BB0CEE">
        <w:trPr>
          <w:trHeight w:val="253"/>
        </w:trPr>
        <w:tc>
          <w:tcPr>
            <w:tcW w:w="2592" w:type="dxa"/>
            <w:vAlign w:val="center"/>
          </w:tcPr>
          <w:p w14:paraId="2D9513DC" w14:textId="77777777" w:rsidR="00C46F9B" w:rsidRDefault="006D719A">
            <w:pPr>
              <w:pStyle w:val="TableParagraph"/>
              <w:spacing w:line="234" w:lineRule="exact"/>
            </w:pPr>
            <w:r>
              <w:rPr>
                <w:spacing w:val="-4"/>
              </w:rPr>
              <w:t>pCO2</w:t>
            </w:r>
          </w:p>
        </w:tc>
        <w:tc>
          <w:tcPr>
            <w:tcW w:w="1260" w:type="dxa"/>
            <w:vAlign w:val="center"/>
          </w:tcPr>
          <w:p w14:paraId="4B27B277" w14:textId="77777777" w:rsidR="00C46F9B" w:rsidRDefault="006D719A">
            <w:pPr>
              <w:pStyle w:val="TableParagraph"/>
              <w:spacing w:line="234" w:lineRule="exact"/>
              <w:ind w:left="105"/>
            </w:pPr>
            <w:r>
              <w:rPr>
                <w:spacing w:val="-5"/>
              </w:rPr>
              <w:t>WB</w:t>
            </w:r>
          </w:p>
        </w:tc>
        <w:tc>
          <w:tcPr>
            <w:tcW w:w="1851" w:type="dxa"/>
            <w:vAlign w:val="center"/>
          </w:tcPr>
          <w:p w14:paraId="4CF66D60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  <w:vAlign w:val="center"/>
          </w:tcPr>
          <w:p w14:paraId="24CED62A" w14:textId="77777777" w:rsidR="00C46F9B" w:rsidRDefault="006D719A">
            <w:pPr>
              <w:pStyle w:val="TableParagraph"/>
              <w:spacing w:line="234" w:lineRule="exact"/>
              <w:ind w:left="109"/>
            </w:pPr>
            <w:r>
              <w:t>&lt;20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mmHg</w:t>
            </w:r>
          </w:p>
        </w:tc>
        <w:tc>
          <w:tcPr>
            <w:tcW w:w="1871" w:type="dxa"/>
            <w:vAlign w:val="center"/>
          </w:tcPr>
          <w:p w14:paraId="2DFADE61" w14:textId="77777777" w:rsidR="00C46F9B" w:rsidRDefault="006D719A">
            <w:pPr>
              <w:pStyle w:val="TableParagraph"/>
              <w:spacing w:line="234" w:lineRule="exact"/>
              <w:ind w:left="110"/>
            </w:pPr>
            <w:r>
              <w:t>&gt;70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mmHg</w:t>
            </w:r>
          </w:p>
        </w:tc>
      </w:tr>
      <w:tr w:rsidR="00C46F9B" w14:paraId="238A4782" w14:textId="77777777" w:rsidTr="00BB0CEE">
        <w:trPr>
          <w:trHeight w:val="251"/>
        </w:trPr>
        <w:tc>
          <w:tcPr>
            <w:tcW w:w="2592" w:type="dxa"/>
            <w:vAlign w:val="center"/>
          </w:tcPr>
          <w:p w14:paraId="72CD4163" w14:textId="77777777" w:rsidR="00C46F9B" w:rsidRDefault="006D719A">
            <w:pPr>
              <w:pStyle w:val="TableParagraph"/>
            </w:pPr>
            <w:r>
              <w:rPr>
                <w:spacing w:val="-5"/>
              </w:rPr>
              <w:t>pH</w:t>
            </w:r>
          </w:p>
        </w:tc>
        <w:tc>
          <w:tcPr>
            <w:tcW w:w="1260" w:type="dxa"/>
            <w:vAlign w:val="center"/>
          </w:tcPr>
          <w:p w14:paraId="47527650" w14:textId="77777777" w:rsidR="00C46F9B" w:rsidRDefault="006D719A">
            <w:pPr>
              <w:pStyle w:val="TableParagraph"/>
              <w:ind w:left="105"/>
            </w:pPr>
            <w:r>
              <w:rPr>
                <w:spacing w:val="-5"/>
              </w:rPr>
              <w:t>WB</w:t>
            </w:r>
          </w:p>
        </w:tc>
        <w:tc>
          <w:tcPr>
            <w:tcW w:w="1851" w:type="dxa"/>
            <w:vAlign w:val="center"/>
          </w:tcPr>
          <w:p w14:paraId="4191C4F0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  <w:vAlign w:val="center"/>
          </w:tcPr>
          <w:p w14:paraId="103CF7EB" w14:textId="77777777" w:rsidR="00C46F9B" w:rsidRDefault="006D719A">
            <w:pPr>
              <w:pStyle w:val="TableParagraph"/>
              <w:ind w:left="109"/>
            </w:pPr>
            <w:r>
              <w:t>&lt;7.2</w:t>
            </w:r>
            <w:r>
              <w:rPr>
                <w:spacing w:val="-4"/>
              </w:rPr>
              <w:t xml:space="preserve"> units</w:t>
            </w:r>
          </w:p>
        </w:tc>
        <w:tc>
          <w:tcPr>
            <w:tcW w:w="1871" w:type="dxa"/>
            <w:vAlign w:val="center"/>
          </w:tcPr>
          <w:p w14:paraId="0DFFA5DA" w14:textId="77777777" w:rsidR="00C46F9B" w:rsidRDefault="006D719A">
            <w:pPr>
              <w:pStyle w:val="TableParagraph"/>
              <w:ind w:left="110"/>
            </w:pPr>
            <w:r>
              <w:t>&gt;7.6</w:t>
            </w:r>
            <w:r>
              <w:rPr>
                <w:spacing w:val="-4"/>
              </w:rPr>
              <w:t xml:space="preserve"> units</w:t>
            </w:r>
          </w:p>
        </w:tc>
      </w:tr>
      <w:tr w:rsidR="00C46F9B" w14:paraId="1196BF36" w14:textId="77777777" w:rsidTr="00BB0CEE">
        <w:trPr>
          <w:trHeight w:val="253"/>
        </w:trPr>
        <w:tc>
          <w:tcPr>
            <w:tcW w:w="2592" w:type="dxa"/>
            <w:vAlign w:val="center"/>
          </w:tcPr>
          <w:p w14:paraId="0AE5F942" w14:textId="77777777" w:rsidR="00C46F9B" w:rsidRDefault="006D719A">
            <w:pPr>
              <w:pStyle w:val="TableParagraph"/>
              <w:spacing w:line="234" w:lineRule="exact"/>
            </w:pPr>
            <w:r>
              <w:rPr>
                <w:spacing w:val="-5"/>
              </w:rPr>
              <w:t>pH</w:t>
            </w:r>
          </w:p>
        </w:tc>
        <w:tc>
          <w:tcPr>
            <w:tcW w:w="1260" w:type="dxa"/>
            <w:vAlign w:val="center"/>
          </w:tcPr>
          <w:p w14:paraId="339800D7" w14:textId="77777777" w:rsidR="00C46F9B" w:rsidRDefault="006D719A">
            <w:pPr>
              <w:pStyle w:val="TableParagraph"/>
              <w:spacing w:line="234" w:lineRule="exact"/>
              <w:ind w:left="105"/>
            </w:pPr>
            <w:r>
              <w:t xml:space="preserve">Cord </w:t>
            </w:r>
            <w:r>
              <w:rPr>
                <w:spacing w:val="-2"/>
              </w:rPr>
              <w:t>Blood</w:t>
            </w:r>
          </w:p>
        </w:tc>
        <w:tc>
          <w:tcPr>
            <w:tcW w:w="1851" w:type="dxa"/>
            <w:vAlign w:val="center"/>
          </w:tcPr>
          <w:p w14:paraId="696503DB" w14:textId="77777777" w:rsidR="00C46F9B" w:rsidRDefault="006D719A">
            <w:pPr>
              <w:pStyle w:val="TableParagraph"/>
              <w:spacing w:line="234" w:lineRule="exact"/>
              <w:ind w:left="109"/>
            </w:pPr>
            <w:r>
              <w:t>&lt;1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Day</w:t>
            </w:r>
          </w:p>
        </w:tc>
        <w:tc>
          <w:tcPr>
            <w:tcW w:w="1869" w:type="dxa"/>
            <w:vAlign w:val="center"/>
          </w:tcPr>
          <w:p w14:paraId="6351DAE6" w14:textId="77777777" w:rsidR="00C46F9B" w:rsidRDefault="006D719A">
            <w:pPr>
              <w:pStyle w:val="TableParagraph"/>
              <w:spacing w:line="234" w:lineRule="exact"/>
              <w:ind w:left="109"/>
            </w:pPr>
            <w:r>
              <w:t>≤7.15</w:t>
            </w:r>
            <w:r>
              <w:rPr>
                <w:spacing w:val="-2"/>
              </w:rPr>
              <w:t xml:space="preserve"> units</w:t>
            </w:r>
          </w:p>
        </w:tc>
        <w:tc>
          <w:tcPr>
            <w:tcW w:w="1871" w:type="dxa"/>
            <w:vAlign w:val="center"/>
          </w:tcPr>
          <w:p w14:paraId="56478A70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C46F9B" w14:paraId="6E9B9E76" w14:textId="77777777" w:rsidTr="00BB0CEE">
        <w:trPr>
          <w:trHeight w:val="251"/>
        </w:trPr>
        <w:tc>
          <w:tcPr>
            <w:tcW w:w="2592" w:type="dxa"/>
            <w:vAlign w:val="center"/>
          </w:tcPr>
          <w:p w14:paraId="5F3229E5" w14:textId="77777777" w:rsidR="00C46F9B" w:rsidRDefault="006D719A">
            <w:pPr>
              <w:pStyle w:val="TableParagraph"/>
            </w:pPr>
            <w:r>
              <w:rPr>
                <w:spacing w:val="-2"/>
              </w:rPr>
              <w:t>Phenobarbital</w:t>
            </w:r>
          </w:p>
        </w:tc>
        <w:tc>
          <w:tcPr>
            <w:tcW w:w="1260" w:type="dxa"/>
            <w:vAlign w:val="center"/>
          </w:tcPr>
          <w:p w14:paraId="227E27A3" w14:textId="77777777" w:rsidR="00C46F9B" w:rsidRDefault="006D719A">
            <w:pPr>
              <w:pStyle w:val="TableParagraph"/>
              <w:ind w:left="105"/>
            </w:pPr>
            <w:r>
              <w:rPr>
                <w:spacing w:val="-10"/>
              </w:rPr>
              <w:t>P</w:t>
            </w:r>
          </w:p>
        </w:tc>
        <w:tc>
          <w:tcPr>
            <w:tcW w:w="1851" w:type="dxa"/>
            <w:vAlign w:val="center"/>
          </w:tcPr>
          <w:p w14:paraId="5CC34BD7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  <w:vAlign w:val="center"/>
          </w:tcPr>
          <w:p w14:paraId="4B4156B7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  <w:vAlign w:val="center"/>
          </w:tcPr>
          <w:p w14:paraId="24A87BA1" w14:textId="77777777" w:rsidR="00C46F9B" w:rsidRDefault="006D719A">
            <w:pPr>
              <w:pStyle w:val="TableParagraph"/>
              <w:ind w:left="110"/>
            </w:pPr>
            <w:r>
              <w:t>&gt;40</w:t>
            </w:r>
            <w:r>
              <w:rPr>
                <w:spacing w:val="-2"/>
              </w:rPr>
              <w:t xml:space="preserve"> ug/mL</w:t>
            </w:r>
          </w:p>
        </w:tc>
      </w:tr>
      <w:tr w:rsidR="00C46F9B" w14:paraId="2B1ED293" w14:textId="77777777" w:rsidTr="00BB0CEE">
        <w:trPr>
          <w:trHeight w:val="253"/>
        </w:trPr>
        <w:tc>
          <w:tcPr>
            <w:tcW w:w="2592" w:type="dxa"/>
            <w:vAlign w:val="center"/>
          </w:tcPr>
          <w:p w14:paraId="631AFFF0" w14:textId="77777777" w:rsidR="00C46F9B" w:rsidRDefault="006D719A">
            <w:pPr>
              <w:pStyle w:val="TableParagraph"/>
              <w:spacing w:line="234" w:lineRule="exact"/>
            </w:pPr>
            <w:r>
              <w:rPr>
                <w:spacing w:val="-2"/>
              </w:rPr>
              <w:t>Phenytoin</w:t>
            </w:r>
          </w:p>
        </w:tc>
        <w:tc>
          <w:tcPr>
            <w:tcW w:w="1260" w:type="dxa"/>
            <w:vAlign w:val="center"/>
          </w:tcPr>
          <w:p w14:paraId="1DD989C2" w14:textId="77777777" w:rsidR="00C46F9B" w:rsidRDefault="006D719A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P</w:t>
            </w:r>
          </w:p>
        </w:tc>
        <w:tc>
          <w:tcPr>
            <w:tcW w:w="1851" w:type="dxa"/>
            <w:vAlign w:val="center"/>
          </w:tcPr>
          <w:p w14:paraId="3D869CB6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  <w:vAlign w:val="center"/>
          </w:tcPr>
          <w:p w14:paraId="7036C5A9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  <w:vAlign w:val="center"/>
          </w:tcPr>
          <w:p w14:paraId="0049D28B" w14:textId="77777777" w:rsidR="00C46F9B" w:rsidRDefault="006D719A">
            <w:pPr>
              <w:pStyle w:val="TableParagraph"/>
              <w:spacing w:line="234" w:lineRule="exact"/>
              <w:ind w:left="110"/>
            </w:pPr>
            <w:r>
              <w:t>&gt;30</w:t>
            </w:r>
            <w:r>
              <w:rPr>
                <w:spacing w:val="-2"/>
              </w:rPr>
              <w:t xml:space="preserve"> ug/mL</w:t>
            </w:r>
          </w:p>
        </w:tc>
      </w:tr>
      <w:tr w:rsidR="00C46F9B" w14:paraId="401461A5" w14:textId="77777777" w:rsidTr="00BB0CEE">
        <w:trPr>
          <w:trHeight w:val="251"/>
        </w:trPr>
        <w:tc>
          <w:tcPr>
            <w:tcW w:w="2592" w:type="dxa"/>
            <w:vAlign w:val="center"/>
          </w:tcPr>
          <w:p w14:paraId="58810E18" w14:textId="77777777" w:rsidR="00C46F9B" w:rsidRDefault="006D719A">
            <w:pPr>
              <w:pStyle w:val="TableParagraph"/>
            </w:pPr>
            <w:r>
              <w:rPr>
                <w:spacing w:val="-2"/>
              </w:rPr>
              <w:t>Phosphorus</w:t>
            </w:r>
          </w:p>
        </w:tc>
        <w:tc>
          <w:tcPr>
            <w:tcW w:w="1260" w:type="dxa"/>
            <w:vAlign w:val="center"/>
          </w:tcPr>
          <w:p w14:paraId="6A069BE3" w14:textId="77777777" w:rsidR="00C46F9B" w:rsidRDefault="006D719A">
            <w:pPr>
              <w:pStyle w:val="TableParagraph"/>
              <w:ind w:left="105"/>
            </w:pPr>
            <w:r>
              <w:rPr>
                <w:spacing w:val="-10"/>
              </w:rPr>
              <w:t>P</w:t>
            </w:r>
          </w:p>
        </w:tc>
        <w:tc>
          <w:tcPr>
            <w:tcW w:w="1851" w:type="dxa"/>
            <w:vAlign w:val="center"/>
          </w:tcPr>
          <w:p w14:paraId="1A974642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  <w:vAlign w:val="center"/>
          </w:tcPr>
          <w:p w14:paraId="386F0FF1" w14:textId="77777777" w:rsidR="00C46F9B" w:rsidRDefault="006D719A">
            <w:pPr>
              <w:pStyle w:val="TableParagraph"/>
              <w:ind w:left="109"/>
            </w:pPr>
            <w:r>
              <w:t>&lt;1.5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mg/dL</w:t>
            </w:r>
          </w:p>
        </w:tc>
        <w:tc>
          <w:tcPr>
            <w:tcW w:w="1871" w:type="dxa"/>
            <w:vAlign w:val="center"/>
          </w:tcPr>
          <w:p w14:paraId="17C372B6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F174A" w14:paraId="5C98BE12" w14:textId="77777777" w:rsidTr="00BB0CEE">
        <w:trPr>
          <w:trHeight w:val="253"/>
        </w:trPr>
        <w:tc>
          <w:tcPr>
            <w:tcW w:w="2592" w:type="dxa"/>
            <w:vMerge w:val="restart"/>
            <w:vAlign w:val="center"/>
          </w:tcPr>
          <w:p w14:paraId="68F2D340" w14:textId="77777777" w:rsidR="00AF174A" w:rsidRDefault="00AF174A">
            <w:pPr>
              <w:pStyle w:val="TableParagraph"/>
              <w:spacing w:before="2"/>
            </w:pPr>
            <w:r>
              <w:rPr>
                <w:spacing w:val="-2"/>
              </w:rPr>
              <w:t>Platelets</w:t>
            </w:r>
          </w:p>
        </w:tc>
        <w:tc>
          <w:tcPr>
            <w:tcW w:w="1260" w:type="dxa"/>
            <w:vMerge w:val="restart"/>
            <w:vAlign w:val="center"/>
          </w:tcPr>
          <w:p w14:paraId="469F360F" w14:textId="77777777" w:rsidR="00AF174A" w:rsidRDefault="00AF174A">
            <w:pPr>
              <w:pStyle w:val="TableParagraph"/>
              <w:spacing w:before="2"/>
              <w:ind w:left="105"/>
            </w:pPr>
            <w:r>
              <w:rPr>
                <w:spacing w:val="-5"/>
              </w:rPr>
              <w:t>WB</w:t>
            </w:r>
          </w:p>
        </w:tc>
        <w:tc>
          <w:tcPr>
            <w:tcW w:w="1851" w:type="dxa"/>
            <w:vAlign w:val="center"/>
          </w:tcPr>
          <w:p w14:paraId="64E9C84C" w14:textId="77777777" w:rsidR="00AF174A" w:rsidRDefault="00AF174A">
            <w:pPr>
              <w:pStyle w:val="TableParagraph"/>
              <w:spacing w:before="2"/>
              <w:ind w:left="108"/>
            </w:pPr>
            <w:r>
              <w:t>&lt;18</w:t>
            </w:r>
            <w:r>
              <w:rPr>
                <w:spacing w:val="-2"/>
              </w:rPr>
              <w:t xml:space="preserve"> </w:t>
            </w:r>
            <w:r>
              <w:t>years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r>
              <w:rPr>
                <w:spacing w:val="-5"/>
              </w:rPr>
              <w:t>age</w:t>
            </w:r>
          </w:p>
        </w:tc>
        <w:tc>
          <w:tcPr>
            <w:tcW w:w="1869" w:type="dxa"/>
            <w:vAlign w:val="center"/>
          </w:tcPr>
          <w:p w14:paraId="77B5E632" w14:textId="77777777" w:rsidR="00AF174A" w:rsidRDefault="00AF174A">
            <w:pPr>
              <w:pStyle w:val="TableParagraph"/>
              <w:spacing w:before="2"/>
              <w:ind w:left="109"/>
            </w:pPr>
            <w:r>
              <w:t>&lt;25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K/µL</w:t>
            </w:r>
          </w:p>
        </w:tc>
        <w:tc>
          <w:tcPr>
            <w:tcW w:w="1871" w:type="dxa"/>
            <w:vAlign w:val="center"/>
          </w:tcPr>
          <w:p w14:paraId="184CFD29" w14:textId="77777777" w:rsidR="00AF174A" w:rsidRDefault="00AF174A">
            <w:pPr>
              <w:pStyle w:val="TableParagraph"/>
              <w:spacing w:before="2"/>
              <w:ind w:left="110"/>
            </w:pPr>
            <w:r>
              <w:t>&gt;1000</w:t>
            </w:r>
            <w:r>
              <w:rPr>
                <w:spacing w:val="-4"/>
              </w:rPr>
              <w:t xml:space="preserve"> K/µL</w:t>
            </w:r>
          </w:p>
        </w:tc>
      </w:tr>
      <w:tr w:rsidR="00AF174A" w14:paraId="56A513BA" w14:textId="77777777" w:rsidTr="00BB0CEE">
        <w:trPr>
          <w:trHeight w:val="253"/>
        </w:trPr>
        <w:tc>
          <w:tcPr>
            <w:tcW w:w="2592" w:type="dxa"/>
            <w:vMerge/>
            <w:vAlign w:val="center"/>
          </w:tcPr>
          <w:p w14:paraId="6AC0B0DF" w14:textId="77777777" w:rsidR="00AF174A" w:rsidRDefault="00AF174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7D4E5045" w14:textId="77777777" w:rsidR="00AF174A" w:rsidRDefault="00AF174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14:paraId="406A7189" w14:textId="77777777" w:rsidR="00AF174A" w:rsidRDefault="00AF174A">
            <w:pPr>
              <w:pStyle w:val="TableParagraph"/>
              <w:spacing w:line="234" w:lineRule="exact"/>
              <w:ind w:left="108"/>
            </w:pPr>
            <w:r>
              <w:t>&gt;18</w:t>
            </w:r>
            <w:r>
              <w:rPr>
                <w:spacing w:val="-2"/>
              </w:rPr>
              <w:t xml:space="preserve"> </w:t>
            </w:r>
            <w:r>
              <w:t>years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r>
              <w:rPr>
                <w:spacing w:val="-5"/>
              </w:rPr>
              <w:t>age</w:t>
            </w:r>
          </w:p>
        </w:tc>
        <w:tc>
          <w:tcPr>
            <w:tcW w:w="1869" w:type="dxa"/>
            <w:vAlign w:val="center"/>
          </w:tcPr>
          <w:p w14:paraId="4E926205" w14:textId="77777777" w:rsidR="00AF174A" w:rsidRDefault="00AF174A">
            <w:pPr>
              <w:pStyle w:val="TableParagraph"/>
              <w:spacing w:line="234" w:lineRule="exact"/>
              <w:ind w:left="109"/>
            </w:pPr>
            <w:r>
              <w:t>&lt;10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K/µL</w:t>
            </w:r>
          </w:p>
        </w:tc>
        <w:tc>
          <w:tcPr>
            <w:tcW w:w="1871" w:type="dxa"/>
            <w:vAlign w:val="center"/>
          </w:tcPr>
          <w:p w14:paraId="60C73E12" w14:textId="77777777" w:rsidR="00AF174A" w:rsidRDefault="00AF174A">
            <w:pPr>
              <w:pStyle w:val="TableParagraph"/>
              <w:spacing w:line="234" w:lineRule="exact"/>
              <w:ind w:left="114"/>
            </w:pPr>
            <w:r>
              <w:t>&gt;1000</w:t>
            </w:r>
            <w:r>
              <w:rPr>
                <w:spacing w:val="-4"/>
              </w:rPr>
              <w:t xml:space="preserve"> K/µL</w:t>
            </w:r>
          </w:p>
        </w:tc>
      </w:tr>
      <w:tr w:rsidR="00C46F9B" w14:paraId="40BE065F" w14:textId="77777777" w:rsidTr="00BB0CEE">
        <w:trPr>
          <w:trHeight w:val="251"/>
        </w:trPr>
        <w:tc>
          <w:tcPr>
            <w:tcW w:w="2592" w:type="dxa"/>
            <w:vAlign w:val="center"/>
          </w:tcPr>
          <w:p w14:paraId="15F2A296" w14:textId="77777777" w:rsidR="00C46F9B" w:rsidRDefault="006D719A">
            <w:pPr>
              <w:pStyle w:val="TableParagraph"/>
            </w:pPr>
            <w:r>
              <w:rPr>
                <w:spacing w:val="-5"/>
              </w:rPr>
              <w:t>pO2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18540A12" w14:textId="77777777" w:rsidR="00C46F9B" w:rsidRDefault="006D719A">
            <w:pPr>
              <w:pStyle w:val="TableParagraph"/>
              <w:ind w:left="105"/>
            </w:pPr>
            <w:r>
              <w:rPr>
                <w:spacing w:val="-5"/>
              </w:rPr>
              <w:t>WB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0324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  <w:tcBorders>
              <w:left w:val="single" w:sz="4" w:space="0" w:color="auto"/>
            </w:tcBorders>
            <w:vAlign w:val="center"/>
          </w:tcPr>
          <w:p w14:paraId="536C7B88" w14:textId="06B47E11" w:rsidR="00C46F9B" w:rsidRDefault="0028487A">
            <w:pPr>
              <w:pStyle w:val="TableParagraph"/>
              <w:ind w:left="109"/>
            </w:pPr>
            <w:r w:rsidRPr="0028487A">
              <w:t>&lt;40 mmHg</w:t>
            </w:r>
          </w:p>
        </w:tc>
        <w:tc>
          <w:tcPr>
            <w:tcW w:w="1871" w:type="dxa"/>
            <w:vAlign w:val="center"/>
          </w:tcPr>
          <w:p w14:paraId="03CBE933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C46F9B" w14:paraId="329860A7" w14:textId="77777777" w:rsidTr="00BB0CEE">
        <w:trPr>
          <w:trHeight w:val="253"/>
        </w:trPr>
        <w:tc>
          <w:tcPr>
            <w:tcW w:w="2592" w:type="dxa"/>
            <w:vAlign w:val="center"/>
          </w:tcPr>
          <w:p w14:paraId="550730DE" w14:textId="77777777" w:rsidR="00C46F9B" w:rsidRDefault="006D719A">
            <w:pPr>
              <w:pStyle w:val="TableParagraph"/>
              <w:spacing w:line="234" w:lineRule="exact"/>
            </w:pPr>
            <w:r>
              <w:rPr>
                <w:spacing w:val="-2"/>
              </w:rPr>
              <w:t>Potassium</w:t>
            </w:r>
          </w:p>
        </w:tc>
        <w:tc>
          <w:tcPr>
            <w:tcW w:w="1260" w:type="dxa"/>
            <w:vAlign w:val="center"/>
          </w:tcPr>
          <w:p w14:paraId="0FEAA3FF" w14:textId="77777777" w:rsidR="00C46F9B" w:rsidRDefault="006D719A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P</w:t>
            </w:r>
          </w:p>
        </w:tc>
        <w:tc>
          <w:tcPr>
            <w:tcW w:w="1851" w:type="dxa"/>
            <w:tcBorders>
              <w:top w:val="single" w:sz="4" w:space="0" w:color="auto"/>
            </w:tcBorders>
            <w:vAlign w:val="center"/>
          </w:tcPr>
          <w:p w14:paraId="37A21DF7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  <w:vAlign w:val="center"/>
          </w:tcPr>
          <w:p w14:paraId="61646CA3" w14:textId="77777777" w:rsidR="00C46F9B" w:rsidRDefault="006D719A">
            <w:pPr>
              <w:pStyle w:val="TableParagraph"/>
              <w:spacing w:line="234" w:lineRule="exact"/>
              <w:ind w:left="109"/>
            </w:pPr>
            <w:r>
              <w:t>&lt;2.8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mmol/L</w:t>
            </w:r>
          </w:p>
        </w:tc>
        <w:tc>
          <w:tcPr>
            <w:tcW w:w="1871" w:type="dxa"/>
            <w:vAlign w:val="center"/>
          </w:tcPr>
          <w:p w14:paraId="64A8963C" w14:textId="77777777" w:rsidR="00C46F9B" w:rsidRDefault="006D719A">
            <w:pPr>
              <w:pStyle w:val="TableParagraph"/>
              <w:spacing w:line="234" w:lineRule="exact"/>
              <w:ind w:left="110"/>
            </w:pPr>
            <w:r>
              <w:t>&gt;6.2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mmol/L</w:t>
            </w:r>
          </w:p>
        </w:tc>
      </w:tr>
      <w:tr w:rsidR="00C46F9B" w14:paraId="5F2A75A1" w14:textId="77777777" w:rsidTr="00BB0CEE">
        <w:trPr>
          <w:trHeight w:val="251"/>
        </w:trPr>
        <w:tc>
          <w:tcPr>
            <w:tcW w:w="2592" w:type="dxa"/>
            <w:vAlign w:val="center"/>
          </w:tcPr>
          <w:p w14:paraId="1AC0ACE1" w14:textId="77777777" w:rsidR="00C46F9B" w:rsidRDefault="006D719A">
            <w:pPr>
              <w:pStyle w:val="TableParagraph"/>
            </w:pPr>
            <w:r>
              <w:rPr>
                <w:spacing w:val="-2"/>
              </w:rPr>
              <w:t>Salicylate</w:t>
            </w:r>
          </w:p>
        </w:tc>
        <w:tc>
          <w:tcPr>
            <w:tcW w:w="1260" w:type="dxa"/>
            <w:vAlign w:val="center"/>
          </w:tcPr>
          <w:p w14:paraId="6CB4EEC8" w14:textId="77777777" w:rsidR="00C46F9B" w:rsidRDefault="006D719A">
            <w:pPr>
              <w:pStyle w:val="TableParagraph"/>
              <w:ind w:left="105"/>
            </w:pPr>
            <w:r>
              <w:rPr>
                <w:spacing w:val="-10"/>
              </w:rPr>
              <w:t>P</w:t>
            </w:r>
          </w:p>
        </w:tc>
        <w:tc>
          <w:tcPr>
            <w:tcW w:w="1851" w:type="dxa"/>
            <w:vAlign w:val="center"/>
          </w:tcPr>
          <w:p w14:paraId="74394D96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  <w:vAlign w:val="center"/>
          </w:tcPr>
          <w:p w14:paraId="55627917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  <w:vAlign w:val="center"/>
          </w:tcPr>
          <w:p w14:paraId="3DCC3C1A" w14:textId="77777777" w:rsidR="00C46F9B" w:rsidRDefault="006D719A">
            <w:pPr>
              <w:pStyle w:val="TableParagraph"/>
              <w:ind w:left="110"/>
            </w:pPr>
            <w:r>
              <w:t>&gt;30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mg/dL</w:t>
            </w:r>
          </w:p>
        </w:tc>
      </w:tr>
      <w:tr w:rsidR="00AF174A" w14:paraId="1EABC57B" w14:textId="77777777" w:rsidTr="00BB0CEE">
        <w:trPr>
          <w:trHeight w:val="253"/>
        </w:trPr>
        <w:tc>
          <w:tcPr>
            <w:tcW w:w="2592" w:type="dxa"/>
            <w:vMerge w:val="restart"/>
            <w:vAlign w:val="center"/>
          </w:tcPr>
          <w:p w14:paraId="7AEF8690" w14:textId="5EF369FD" w:rsidR="00AF174A" w:rsidRDefault="00AF174A" w:rsidP="00AF174A">
            <w:pPr>
              <w:pStyle w:val="TableParagraph"/>
              <w:spacing w:before="2"/>
            </w:pPr>
            <w:r>
              <w:rPr>
                <w:spacing w:val="-2"/>
              </w:rPr>
              <w:t>Sodium</w:t>
            </w:r>
          </w:p>
        </w:tc>
        <w:tc>
          <w:tcPr>
            <w:tcW w:w="1260" w:type="dxa"/>
            <w:vMerge w:val="restart"/>
            <w:vAlign w:val="center"/>
          </w:tcPr>
          <w:p w14:paraId="520A43CA" w14:textId="7C9DDB4D" w:rsidR="00AF174A" w:rsidRDefault="00AF174A" w:rsidP="00AF174A">
            <w:pPr>
              <w:pStyle w:val="TableParagraph"/>
              <w:spacing w:before="2"/>
              <w:ind w:left="105"/>
            </w:pPr>
            <w:r>
              <w:rPr>
                <w:spacing w:val="-10"/>
              </w:rPr>
              <w:t>P</w:t>
            </w:r>
          </w:p>
        </w:tc>
        <w:tc>
          <w:tcPr>
            <w:tcW w:w="1851" w:type="dxa"/>
            <w:vAlign w:val="center"/>
          </w:tcPr>
          <w:p w14:paraId="6ED7716D" w14:textId="77777777" w:rsidR="00AF174A" w:rsidRDefault="00AF174A">
            <w:pPr>
              <w:pStyle w:val="TableParagraph"/>
              <w:spacing w:before="2"/>
              <w:ind w:left="108"/>
            </w:pPr>
            <w:r>
              <w:t>&gt;1</w:t>
            </w:r>
            <w:r>
              <w:rPr>
                <w:spacing w:val="-2"/>
              </w:rPr>
              <w:t xml:space="preserve"> </w:t>
            </w:r>
            <w:r>
              <w:t>year</w:t>
            </w:r>
            <w:r>
              <w:rPr>
                <w:spacing w:val="-1"/>
              </w:rPr>
              <w:t xml:space="preserve"> </w:t>
            </w:r>
            <w:r>
              <w:t xml:space="preserve">of </w:t>
            </w:r>
            <w:r>
              <w:rPr>
                <w:spacing w:val="-5"/>
              </w:rPr>
              <w:t>age</w:t>
            </w:r>
          </w:p>
        </w:tc>
        <w:tc>
          <w:tcPr>
            <w:tcW w:w="1869" w:type="dxa"/>
            <w:vAlign w:val="center"/>
          </w:tcPr>
          <w:p w14:paraId="5A2742A8" w14:textId="77777777" w:rsidR="00AF174A" w:rsidRDefault="00AF174A">
            <w:pPr>
              <w:pStyle w:val="TableParagraph"/>
              <w:spacing w:before="2"/>
              <w:ind w:left="109"/>
            </w:pPr>
            <w:r>
              <w:t>&lt;120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mmol/L</w:t>
            </w:r>
          </w:p>
        </w:tc>
        <w:tc>
          <w:tcPr>
            <w:tcW w:w="1871" w:type="dxa"/>
            <w:vAlign w:val="center"/>
          </w:tcPr>
          <w:p w14:paraId="2F34FBC7" w14:textId="77777777" w:rsidR="00AF174A" w:rsidRDefault="00AF174A">
            <w:pPr>
              <w:pStyle w:val="TableParagraph"/>
              <w:spacing w:before="2"/>
              <w:ind w:left="110"/>
            </w:pPr>
            <w:r>
              <w:rPr>
                <w:spacing w:val="-2"/>
              </w:rPr>
              <w:t>&gt;160mmol/L</w:t>
            </w:r>
          </w:p>
        </w:tc>
      </w:tr>
      <w:tr w:rsidR="00AF174A" w14:paraId="392A8BF8" w14:textId="77777777" w:rsidTr="00BB0CEE">
        <w:trPr>
          <w:trHeight w:val="253"/>
        </w:trPr>
        <w:tc>
          <w:tcPr>
            <w:tcW w:w="2592" w:type="dxa"/>
            <w:vMerge/>
          </w:tcPr>
          <w:p w14:paraId="3EC3BE66" w14:textId="607ACFE0" w:rsidR="00AF174A" w:rsidRDefault="00AF174A">
            <w:pPr>
              <w:pStyle w:val="TableParagraph"/>
              <w:spacing w:line="234" w:lineRule="exact"/>
            </w:pPr>
          </w:p>
        </w:tc>
        <w:tc>
          <w:tcPr>
            <w:tcW w:w="1260" w:type="dxa"/>
            <w:vMerge/>
          </w:tcPr>
          <w:p w14:paraId="766C2A2A" w14:textId="5FA490AD" w:rsidR="00AF174A" w:rsidRDefault="00AF174A">
            <w:pPr>
              <w:pStyle w:val="TableParagraph"/>
              <w:spacing w:line="234" w:lineRule="exact"/>
              <w:ind w:left="105"/>
            </w:pPr>
          </w:p>
        </w:tc>
        <w:tc>
          <w:tcPr>
            <w:tcW w:w="1851" w:type="dxa"/>
            <w:vAlign w:val="center"/>
          </w:tcPr>
          <w:p w14:paraId="2E9A88AB" w14:textId="77777777" w:rsidR="00AF174A" w:rsidRDefault="00AF174A">
            <w:pPr>
              <w:pStyle w:val="TableParagraph"/>
              <w:spacing w:line="234" w:lineRule="exact"/>
              <w:ind w:left="108"/>
            </w:pPr>
            <w:r>
              <w:t>0-1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Year</w:t>
            </w:r>
          </w:p>
        </w:tc>
        <w:tc>
          <w:tcPr>
            <w:tcW w:w="1869" w:type="dxa"/>
            <w:vAlign w:val="center"/>
          </w:tcPr>
          <w:p w14:paraId="7979C1E3" w14:textId="77777777" w:rsidR="00AF174A" w:rsidRDefault="00AF174A">
            <w:pPr>
              <w:pStyle w:val="TableParagraph"/>
              <w:spacing w:line="234" w:lineRule="exact"/>
              <w:ind w:left="109"/>
            </w:pPr>
            <w:r>
              <w:t>&lt;125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mmol/L</w:t>
            </w:r>
          </w:p>
        </w:tc>
        <w:tc>
          <w:tcPr>
            <w:tcW w:w="1871" w:type="dxa"/>
            <w:vAlign w:val="center"/>
          </w:tcPr>
          <w:p w14:paraId="4F102364" w14:textId="77777777" w:rsidR="00AF174A" w:rsidRDefault="00AF174A">
            <w:pPr>
              <w:pStyle w:val="TableParagraph"/>
              <w:spacing w:line="234" w:lineRule="exact"/>
              <w:ind w:left="110"/>
            </w:pPr>
            <w:r>
              <w:t>&gt;160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mmol/L</w:t>
            </w:r>
          </w:p>
        </w:tc>
      </w:tr>
    </w:tbl>
    <w:p w14:paraId="30487E5D" w14:textId="77777777" w:rsidR="00C46F9B" w:rsidRDefault="00C46F9B">
      <w:pPr>
        <w:spacing w:line="234" w:lineRule="exact"/>
        <w:sectPr w:rsidR="00C46F9B">
          <w:headerReference w:type="default" r:id="rId7"/>
          <w:footerReference w:type="default" r:id="rId8"/>
          <w:type w:val="continuous"/>
          <w:pgSz w:w="12240" w:h="15840"/>
          <w:pgMar w:top="2800" w:right="1320" w:bottom="1140" w:left="1240" w:header="648" w:footer="958" w:gutter="0"/>
          <w:pgNumType w:start="1"/>
          <w:cols w:space="720"/>
        </w:sectPr>
      </w:pPr>
    </w:p>
    <w:p w14:paraId="68248462" w14:textId="0BB77C46" w:rsidR="00C46F9B" w:rsidRDefault="006D719A">
      <w:pPr>
        <w:spacing w:before="29" w:after="45"/>
        <w:ind w:left="199"/>
        <w:rPr>
          <w:b/>
        </w:rPr>
      </w:pPr>
      <w:r>
        <w:rPr>
          <w:b/>
        </w:rPr>
        <w:lastRenderedPageBreak/>
        <w:t>CLINICAL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LABORATORY</w:t>
      </w: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6"/>
        <w:gridCol w:w="1080"/>
        <w:gridCol w:w="2160"/>
        <w:gridCol w:w="1170"/>
        <w:gridCol w:w="2250"/>
      </w:tblGrid>
      <w:tr w:rsidR="00C46F9B" w14:paraId="0C0E77B5" w14:textId="77777777" w:rsidTr="00133C81">
        <w:trPr>
          <w:trHeight w:val="253"/>
        </w:trPr>
        <w:tc>
          <w:tcPr>
            <w:tcW w:w="2766" w:type="dxa"/>
          </w:tcPr>
          <w:p w14:paraId="5BF79232" w14:textId="77777777" w:rsidR="00C46F9B" w:rsidRDefault="006D719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4"/>
              </w:rPr>
              <w:t>Test</w:t>
            </w:r>
          </w:p>
        </w:tc>
        <w:tc>
          <w:tcPr>
            <w:tcW w:w="1080" w:type="dxa"/>
          </w:tcPr>
          <w:p w14:paraId="43B065E6" w14:textId="77777777" w:rsidR="00C46F9B" w:rsidRDefault="006D719A" w:rsidP="00133C81">
            <w:pPr>
              <w:pStyle w:val="TableParagraph"/>
              <w:spacing w:line="234" w:lineRule="exact"/>
              <w:ind w:left="0"/>
              <w:rPr>
                <w:b/>
              </w:rPr>
            </w:pPr>
            <w:r>
              <w:rPr>
                <w:b/>
                <w:spacing w:val="-2"/>
              </w:rPr>
              <w:t>Specimen</w:t>
            </w:r>
          </w:p>
        </w:tc>
        <w:tc>
          <w:tcPr>
            <w:tcW w:w="2160" w:type="dxa"/>
          </w:tcPr>
          <w:p w14:paraId="61420B4F" w14:textId="77777777" w:rsidR="00C46F9B" w:rsidRDefault="006D719A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Population</w:t>
            </w:r>
          </w:p>
        </w:tc>
        <w:tc>
          <w:tcPr>
            <w:tcW w:w="1170" w:type="dxa"/>
          </w:tcPr>
          <w:p w14:paraId="3DB8BEF9" w14:textId="77777777" w:rsidR="00C46F9B" w:rsidRDefault="006D719A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Low</w:t>
            </w:r>
          </w:p>
        </w:tc>
        <w:tc>
          <w:tcPr>
            <w:tcW w:w="2250" w:type="dxa"/>
          </w:tcPr>
          <w:p w14:paraId="73833829" w14:textId="77777777" w:rsidR="00C46F9B" w:rsidRDefault="006D719A">
            <w:pPr>
              <w:pStyle w:val="TableParagraph"/>
              <w:spacing w:line="234" w:lineRule="exact"/>
              <w:ind w:left="109"/>
              <w:rPr>
                <w:b/>
              </w:rPr>
            </w:pPr>
            <w:r>
              <w:rPr>
                <w:b/>
                <w:spacing w:val="-4"/>
              </w:rPr>
              <w:t>High</w:t>
            </w:r>
          </w:p>
        </w:tc>
      </w:tr>
      <w:tr w:rsidR="00AF174A" w14:paraId="336EC78C" w14:textId="77777777" w:rsidTr="00133C81">
        <w:trPr>
          <w:trHeight w:val="505"/>
        </w:trPr>
        <w:tc>
          <w:tcPr>
            <w:tcW w:w="2766" w:type="dxa"/>
            <w:vMerge w:val="restart"/>
            <w:vAlign w:val="center"/>
          </w:tcPr>
          <w:p w14:paraId="22130324" w14:textId="77777777" w:rsidR="00AF174A" w:rsidRDefault="00AF174A">
            <w:pPr>
              <w:pStyle w:val="TableParagraph"/>
              <w:spacing w:before="127" w:line="240" w:lineRule="auto"/>
            </w:pPr>
            <w:r>
              <w:rPr>
                <w:spacing w:val="-2"/>
              </w:rPr>
              <w:t>Tacrolimus</w:t>
            </w:r>
          </w:p>
        </w:tc>
        <w:tc>
          <w:tcPr>
            <w:tcW w:w="1080" w:type="dxa"/>
            <w:vMerge w:val="restart"/>
            <w:vAlign w:val="center"/>
          </w:tcPr>
          <w:p w14:paraId="4E6C523F" w14:textId="77777777" w:rsidR="00AF174A" w:rsidRDefault="00AF174A">
            <w:pPr>
              <w:pStyle w:val="TableParagraph"/>
              <w:spacing w:line="240" w:lineRule="auto"/>
            </w:pPr>
            <w:r>
              <w:rPr>
                <w:spacing w:val="-5"/>
              </w:rPr>
              <w:t>WB</w:t>
            </w:r>
          </w:p>
        </w:tc>
        <w:tc>
          <w:tcPr>
            <w:tcW w:w="2160" w:type="dxa"/>
          </w:tcPr>
          <w:p w14:paraId="2C9C1062" w14:textId="77777777" w:rsidR="00AF174A" w:rsidRDefault="00AF174A">
            <w:pPr>
              <w:pStyle w:val="TableParagraph"/>
              <w:spacing w:line="252" w:lineRule="exact"/>
              <w:ind w:left="105" w:right="90" w:hanging="1"/>
            </w:pPr>
            <w:r>
              <w:t>All</w:t>
            </w:r>
            <w:r>
              <w:rPr>
                <w:spacing w:val="-16"/>
              </w:rPr>
              <w:t xml:space="preserve"> </w:t>
            </w:r>
            <w:r>
              <w:t>transplants except liver</w:t>
            </w:r>
          </w:p>
        </w:tc>
        <w:tc>
          <w:tcPr>
            <w:tcW w:w="1170" w:type="dxa"/>
          </w:tcPr>
          <w:p w14:paraId="7A2D3CBD" w14:textId="77777777" w:rsidR="00AF174A" w:rsidRDefault="00AF174A">
            <w:pPr>
              <w:pStyle w:val="TableParagraph"/>
              <w:spacing w:line="240" w:lineRule="auto"/>
              <w:ind w:left="108"/>
            </w:pPr>
            <w:r>
              <w:rPr>
                <w:spacing w:val="-2"/>
              </w:rPr>
              <w:t>&lt;4ng/mL</w:t>
            </w:r>
          </w:p>
        </w:tc>
        <w:tc>
          <w:tcPr>
            <w:tcW w:w="2250" w:type="dxa"/>
          </w:tcPr>
          <w:p w14:paraId="34802741" w14:textId="77777777" w:rsidR="00AF174A" w:rsidRDefault="00AF174A">
            <w:pPr>
              <w:pStyle w:val="TableParagraph"/>
              <w:spacing w:line="240" w:lineRule="auto"/>
              <w:ind w:left="109"/>
            </w:pPr>
            <w:r>
              <w:rPr>
                <w:spacing w:val="-2"/>
              </w:rPr>
              <w:t>&gt;20ng/mL</w:t>
            </w:r>
          </w:p>
        </w:tc>
      </w:tr>
      <w:tr w:rsidR="00AF174A" w14:paraId="576C2FF2" w14:textId="77777777" w:rsidTr="00133C81">
        <w:trPr>
          <w:trHeight w:val="505"/>
        </w:trPr>
        <w:tc>
          <w:tcPr>
            <w:tcW w:w="2766" w:type="dxa"/>
            <w:vMerge/>
          </w:tcPr>
          <w:p w14:paraId="3BEA2505" w14:textId="77777777" w:rsidR="00AF174A" w:rsidRDefault="00AF174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vMerge/>
          </w:tcPr>
          <w:p w14:paraId="209AFE85" w14:textId="77777777" w:rsidR="00AF174A" w:rsidRDefault="00AF174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7522F5A7" w14:textId="77777777" w:rsidR="00AF174A" w:rsidRDefault="00AF174A">
            <w:pPr>
              <w:pStyle w:val="TableParagraph"/>
              <w:spacing w:line="252" w:lineRule="exact"/>
              <w:ind w:left="105" w:hanging="1"/>
            </w:pPr>
            <w:r>
              <w:t>Liver-only</w:t>
            </w:r>
            <w:r>
              <w:rPr>
                <w:spacing w:val="-16"/>
              </w:rPr>
              <w:t xml:space="preserve"> </w:t>
            </w:r>
            <w:r>
              <w:t xml:space="preserve">transplant </w:t>
            </w:r>
            <w:r>
              <w:rPr>
                <w:spacing w:val="-2"/>
              </w:rPr>
              <w:t>patients</w:t>
            </w:r>
          </w:p>
        </w:tc>
        <w:tc>
          <w:tcPr>
            <w:tcW w:w="1170" w:type="dxa"/>
          </w:tcPr>
          <w:p w14:paraId="5936F07E" w14:textId="77777777" w:rsidR="00AF174A" w:rsidRDefault="00AF174A">
            <w:pPr>
              <w:pStyle w:val="TableParagraph"/>
              <w:spacing w:line="240" w:lineRule="auto"/>
              <w:ind w:left="108"/>
            </w:pPr>
            <w:r>
              <w:rPr>
                <w:spacing w:val="-2"/>
              </w:rPr>
              <w:t>&lt;</w:t>
            </w:r>
            <w:r>
              <w:rPr>
                <w:color w:val="202020"/>
                <w:spacing w:val="-2"/>
              </w:rPr>
              <w:t>3ng/mL:</w:t>
            </w:r>
          </w:p>
        </w:tc>
        <w:tc>
          <w:tcPr>
            <w:tcW w:w="2250" w:type="dxa"/>
          </w:tcPr>
          <w:p w14:paraId="2BB4F01C" w14:textId="77777777" w:rsidR="00AF174A" w:rsidRDefault="00AF174A">
            <w:pPr>
              <w:pStyle w:val="TableParagraph"/>
              <w:spacing w:line="240" w:lineRule="auto"/>
              <w:ind w:left="109"/>
            </w:pPr>
            <w:r>
              <w:rPr>
                <w:spacing w:val="-2"/>
              </w:rPr>
              <w:t>&gt;20ng/mL</w:t>
            </w:r>
          </w:p>
        </w:tc>
      </w:tr>
      <w:tr w:rsidR="00C46F9B" w14:paraId="4FA97BAC" w14:textId="77777777" w:rsidTr="00133C81">
        <w:trPr>
          <w:trHeight w:val="251"/>
        </w:trPr>
        <w:tc>
          <w:tcPr>
            <w:tcW w:w="2766" w:type="dxa"/>
          </w:tcPr>
          <w:p w14:paraId="6C784595" w14:textId="77777777" w:rsidR="00C46F9B" w:rsidRDefault="006D719A">
            <w:pPr>
              <w:pStyle w:val="TableParagraph"/>
            </w:pPr>
            <w:r>
              <w:rPr>
                <w:spacing w:val="-2"/>
              </w:rPr>
              <w:t>Theophylline</w:t>
            </w:r>
          </w:p>
        </w:tc>
        <w:tc>
          <w:tcPr>
            <w:tcW w:w="1080" w:type="dxa"/>
          </w:tcPr>
          <w:p w14:paraId="5D1249D5" w14:textId="77777777" w:rsidR="00C46F9B" w:rsidRDefault="006D719A">
            <w:pPr>
              <w:pStyle w:val="TableParagraph"/>
            </w:pPr>
            <w:r>
              <w:rPr>
                <w:spacing w:val="-10"/>
              </w:rPr>
              <w:t>P</w:t>
            </w:r>
          </w:p>
        </w:tc>
        <w:tc>
          <w:tcPr>
            <w:tcW w:w="2160" w:type="dxa"/>
          </w:tcPr>
          <w:p w14:paraId="21A74F04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2A8F0FBE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4D5BA3D8" w14:textId="77777777" w:rsidR="00C46F9B" w:rsidRDefault="006D719A">
            <w:pPr>
              <w:pStyle w:val="TableParagraph"/>
              <w:ind w:left="109"/>
            </w:pPr>
            <w:r>
              <w:t>&gt;25</w:t>
            </w:r>
            <w:r>
              <w:rPr>
                <w:spacing w:val="-2"/>
              </w:rPr>
              <w:t xml:space="preserve"> ug/mL</w:t>
            </w:r>
          </w:p>
        </w:tc>
      </w:tr>
      <w:tr w:rsidR="00C46F9B" w14:paraId="3A39F072" w14:textId="77777777" w:rsidTr="00133C81">
        <w:trPr>
          <w:trHeight w:val="253"/>
        </w:trPr>
        <w:tc>
          <w:tcPr>
            <w:tcW w:w="2766" w:type="dxa"/>
          </w:tcPr>
          <w:p w14:paraId="33FA4609" w14:textId="77777777" w:rsidR="00C46F9B" w:rsidRDefault="006D719A">
            <w:pPr>
              <w:pStyle w:val="TableParagraph"/>
              <w:spacing w:line="234" w:lineRule="exact"/>
            </w:pPr>
            <w:r>
              <w:t>Tobramycin-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Trough</w:t>
            </w:r>
          </w:p>
        </w:tc>
        <w:tc>
          <w:tcPr>
            <w:tcW w:w="1080" w:type="dxa"/>
          </w:tcPr>
          <w:p w14:paraId="235D84DD" w14:textId="77777777" w:rsidR="00C46F9B" w:rsidRDefault="006D719A">
            <w:pPr>
              <w:pStyle w:val="TableParagraph"/>
              <w:spacing w:line="234" w:lineRule="exact"/>
            </w:pPr>
            <w:r>
              <w:rPr>
                <w:spacing w:val="-10"/>
              </w:rPr>
              <w:t>P</w:t>
            </w:r>
          </w:p>
        </w:tc>
        <w:tc>
          <w:tcPr>
            <w:tcW w:w="2160" w:type="dxa"/>
          </w:tcPr>
          <w:p w14:paraId="55BED199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147BC715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6B9124B4" w14:textId="77777777" w:rsidR="00C46F9B" w:rsidRDefault="006D719A">
            <w:pPr>
              <w:pStyle w:val="TableParagraph"/>
              <w:spacing w:line="234" w:lineRule="exact"/>
              <w:ind w:left="109"/>
            </w:pPr>
            <w:r>
              <w:t>&gt;2.5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ug/mL</w:t>
            </w:r>
          </w:p>
        </w:tc>
      </w:tr>
      <w:tr w:rsidR="00C46F9B" w14:paraId="2F0CE6B7" w14:textId="77777777" w:rsidTr="00133C81">
        <w:trPr>
          <w:trHeight w:val="251"/>
        </w:trPr>
        <w:tc>
          <w:tcPr>
            <w:tcW w:w="2766" w:type="dxa"/>
          </w:tcPr>
          <w:p w14:paraId="5BCA2459" w14:textId="77777777" w:rsidR="00C46F9B" w:rsidRDefault="006D719A">
            <w:pPr>
              <w:pStyle w:val="TableParagraph"/>
            </w:pPr>
            <w:r>
              <w:t>Tobramycin-</w:t>
            </w:r>
            <w:r>
              <w:rPr>
                <w:spacing w:val="-4"/>
              </w:rPr>
              <w:t xml:space="preserve"> Peak</w:t>
            </w:r>
          </w:p>
        </w:tc>
        <w:tc>
          <w:tcPr>
            <w:tcW w:w="1080" w:type="dxa"/>
          </w:tcPr>
          <w:p w14:paraId="74E1497D" w14:textId="77777777" w:rsidR="00C46F9B" w:rsidRDefault="006D719A">
            <w:pPr>
              <w:pStyle w:val="TableParagraph"/>
            </w:pPr>
            <w:r>
              <w:rPr>
                <w:spacing w:val="-10"/>
              </w:rPr>
              <w:t>P</w:t>
            </w:r>
          </w:p>
        </w:tc>
        <w:tc>
          <w:tcPr>
            <w:tcW w:w="2160" w:type="dxa"/>
          </w:tcPr>
          <w:p w14:paraId="01CD347A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3862EDBC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46470EBB" w14:textId="77777777" w:rsidR="00C46F9B" w:rsidRDefault="006D719A">
            <w:pPr>
              <w:pStyle w:val="TableParagraph"/>
              <w:ind w:left="109"/>
            </w:pPr>
            <w:r>
              <w:t>&gt;12.0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ug/mL</w:t>
            </w:r>
          </w:p>
        </w:tc>
      </w:tr>
      <w:tr w:rsidR="001F5C0C" w14:paraId="7A21E0B8" w14:textId="77777777" w:rsidTr="00133C81">
        <w:trPr>
          <w:trHeight w:val="376"/>
        </w:trPr>
        <w:tc>
          <w:tcPr>
            <w:tcW w:w="2766" w:type="dxa"/>
            <w:vAlign w:val="center"/>
          </w:tcPr>
          <w:p w14:paraId="7820BE39" w14:textId="32E4E650" w:rsidR="001F5C0C" w:rsidRDefault="001F5C0C">
            <w:pPr>
              <w:pStyle w:val="TableParagraph"/>
            </w:pPr>
            <w:r>
              <w:t>Troponin</w:t>
            </w:r>
            <w:r w:rsidR="00133C81">
              <w:t>-I</w:t>
            </w:r>
          </w:p>
        </w:tc>
        <w:tc>
          <w:tcPr>
            <w:tcW w:w="1080" w:type="dxa"/>
            <w:vAlign w:val="center"/>
          </w:tcPr>
          <w:p w14:paraId="1B2E8C91" w14:textId="6BDF91EF" w:rsidR="001F5C0C" w:rsidRDefault="009665D3" w:rsidP="001F5C0C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S/P</w:t>
            </w:r>
          </w:p>
        </w:tc>
        <w:tc>
          <w:tcPr>
            <w:tcW w:w="2160" w:type="dxa"/>
            <w:vAlign w:val="center"/>
          </w:tcPr>
          <w:p w14:paraId="63D353E4" w14:textId="084FF6A3" w:rsidR="001F5C0C" w:rsidRPr="001F5C0C" w:rsidRDefault="001F5C0C" w:rsidP="001F5C0C">
            <w:pPr>
              <w:pStyle w:val="TableParagraph"/>
              <w:spacing w:line="240" w:lineRule="auto"/>
              <w:ind w:left="0"/>
              <w:jc w:val="center"/>
            </w:pPr>
            <w:r w:rsidRPr="001F5C0C">
              <w:t>Great</w:t>
            </w:r>
            <w:r>
              <w:t xml:space="preserve"> Ben</w:t>
            </w:r>
            <w:r w:rsidR="00133C81">
              <w:t>d only</w:t>
            </w:r>
          </w:p>
        </w:tc>
        <w:tc>
          <w:tcPr>
            <w:tcW w:w="1170" w:type="dxa"/>
          </w:tcPr>
          <w:p w14:paraId="3D463B07" w14:textId="77777777" w:rsidR="001F5C0C" w:rsidRDefault="001F5C0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vAlign w:val="center"/>
          </w:tcPr>
          <w:p w14:paraId="4A535648" w14:textId="581A111F" w:rsidR="001F5C0C" w:rsidRDefault="00133C81" w:rsidP="00133C81">
            <w:pPr>
              <w:pStyle w:val="TableParagraph"/>
              <w:ind w:left="109"/>
            </w:pPr>
            <w:r w:rsidRPr="00133C81">
              <w:t xml:space="preserve">&gt;0.120 ng/mL </w:t>
            </w:r>
            <w:r>
              <w:t>(</w:t>
            </w:r>
            <w:proofErr w:type="spellStart"/>
            <w:r>
              <w:t>Vitros</w:t>
            </w:r>
            <w:proofErr w:type="spellEnd"/>
            <w:r>
              <w:t>)</w:t>
            </w:r>
            <w:r>
              <w:br/>
            </w:r>
            <w:r>
              <w:br/>
              <w:t xml:space="preserve">&gt;0.31 </w:t>
            </w:r>
            <w:r w:rsidR="00A60016">
              <w:t>n</w:t>
            </w:r>
            <w:r>
              <w:t>g/mL (Tosoh)</w:t>
            </w:r>
          </w:p>
        </w:tc>
      </w:tr>
      <w:tr w:rsidR="00133C81" w14:paraId="2F017EBC" w14:textId="77777777" w:rsidTr="00664922">
        <w:trPr>
          <w:trHeight w:val="251"/>
        </w:trPr>
        <w:tc>
          <w:tcPr>
            <w:tcW w:w="2766" w:type="dxa"/>
            <w:vAlign w:val="center"/>
          </w:tcPr>
          <w:p w14:paraId="34609CF8" w14:textId="0BF21A47" w:rsidR="00133C81" w:rsidRDefault="00133C81">
            <w:pPr>
              <w:pStyle w:val="TableParagraph"/>
            </w:pPr>
            <w:r>
              <w:t>Troponin (High Sensitivity)</w:t>
            </w:r>
          </w:p>
        </w:tc>
        <w:tc>
          <w:tcPr>
            <w:tcW w:w="1080" w:type="dxa"/>
            <w:vAlign w:val="center"/>
          </w:tcPr>
          <w:p w14:paraId="79729E79" w14:textId="0FA9F6EC" w:rsidR="00133C81" w:rsidRDefault="00133C81" w:rsidP="001F5C0C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S/P</w:t>
            </w:r>
          </w:p>
        </w:tc>
        <w:tc>
          <w:tcPr>
            <w:tcW w:w="2160" w:type="dxa"/>
            <w:vAlign w:val="center"/>
          </w:tcPr>
          <w:p w14:paraId="3D3673A1" w14:textId="08F9CD24" w:rsidR="00133C81" w:rsidRPr="001F5C0C" w:rsidRDefault="004A1F3D" w:rsidP="001F5C0C">
            <w:pPr>
              <w:pStyle w:val="TableParagraph"/>
              <w:spacing w:line="240" w:lineRule="auto"/>
              <w:ind w:left="0"/>
              <w:jc w:val="center"/>
            </w:pPr>
            <w:r>
              <w:t>Olathe/Paola</w:t>
            </w:r>
            <w:r w:rsidR="00133C81">
              <w:t xml:space="preserve"> only</w:t>
            </w:r>
          </w:p>
        </w:tc>
        <w:tc>
          <w:tcPr>
            <w:tcW w:w="1170" w:type="dxa"/>
          </w:tcPr>
          <w:p w14:paraId="6CFEC213" w14:textId="77777777" w:rsidR="00133C81" w:rsidRDefault="00133C8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046843E6" w14:textId="7A03E5C4" w:rsidR="00133C81" w:rsidRDefault="00133C81" w:rsidP="00133C81">
            <w:pPr>
              <w:pStyle w:val="TableParagraph"/>
              <w:ind w:left="109"/>
            </w:pPr>
            <w:r>
              <w:t>&gt;120 ng/L</w:t>
            </w:r>
          </w:p>
        </w:tc>
      </w:tr>
      <w:tr w:rsidR="00BB0CEE" w14:paraId="1C41E12D" w14:textId="77777777" w:rsidTr="00133C81">
        <w:trPr>
          <w:trHeight w:val="251"/>
        </w:trPr>
        <w:tc>
          <w:tcPr>
            <w:tcW w:w="2766" w:type="dxa"/>
          </w:tcPr>
          <w:p w14:paraId="4A5D2F29" w14:textId="4C964BA3" w:rsidR="00BB0CEE" w:rsidRDefault="00BB0CEE">
            <w:pPr>
              <w:pStyle w:val="TableParagraph"/>
            </w:pPr>
            <w:r>
              <w:t>Unfractionated Heparin</w:t>
            </w:r>
          </w:p>
        </w:tc>
        <w:tc>
          <w:tcPr>
            <w:tcW w:w="1080" w:type="dxa"/>
          </w:tcPr>
          <w:p w14:paraId="73E719D3" w14:textId="3CE08EBF" w:rsidR="00BB0CEE" w:rsidRDefault="00BB0CEE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P</w:t>
            </w:r>
          </w:p>
        </w:tc>
        <w:tc>
          <w:tcPr>
            <w:tcW w:w="2160" w:type="dxa"/>
          </w:tcPr>
          <w:p w14:paraId="03D6B402" w14:textId="77777777" w:rsidR="00BB0CEE" w:rsidRDefault="00BB0C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5EC46A0C" w14:textId="77777777" w:rsidR="00BB0CEE" w:rsidRDefault="00BB0C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3025267A" w14:textId="27701F2F" w:rsidR="00BB0CEE" w:rsidRDefault="00BB0CEE">
            <w:pPr>
              <w:pStyle w:val="TableParagraph"/>
              <w:ind w:left="109"/>
            </w:pPr>
            <w:r w:rsidRPr="1B2CC2BD">
              <w:t>≥2.0 IU/m</w:t>
            </w:r>
            <w:r>
              <w:t>L</w:t>
            </w:r>
          </w:p>
        </w:tc>
      </w:tr>
      <w:tr w:rsidR="00C46F9B" w14:paraId="0EA1736E" w14:textId="77777777" w:rsidTr="00133C81">
        <w:trPr>
          <w:trHeight w:val="253"/>
        </w:trPr>
        <w:tc>
          <w:tcPr>
            <w:tcW w:w="2766" w:type="dxa"/>
          </w:tcPr>
          <w:p w14:paraId="1CFBB899" w14:textId="77777777" w:rsidR="00C46F9B" w:rsidRDefault="006D719A">
            <w:pPr>
              <w:pStyle w:val="TableParagraph"/>
              <w:spacing w:before="2"/>
            </w:pPr>
            <w:r>
              <w:t>Valproic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Acid</w:t>
            </w:r>
          </w:p>
        </w:tc>
        <w:tc>
          <w:tcPr>
            <w:tcW w:w="1080" w:type="dxa"/>
          </w:tcPr>
          <w:p w14:paraId="7FE58F4F" w14:textId="77777777" w:rsidR="00C46F9B" w:rsidRDefault="006D719A">
            <w:pPr>
              <w:pStyle w:val="TableParagraph"/>
              <w:spacing w:before="2"/>
            </w:pPr>
            <w:r>
              <w:rPr>
                <w:spacing w:val="-10"/>
              </w:rPr>
              <w:t>P</w:t>
            </w:r>
          </w:p>
        </w:tc>
        <w:tc>
          <w:tcPr>
            <w:tcW w:w="2160" w:type="dxa"/>
          </w:tcPr>
          <w:p w14:paraId="24B7BFB7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38428641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6B253CFC" w14:textId="77777777" w:rsidR="00C46F9B" w:rsidRDefault="006D719A">
            <w:pPr>
              <w:pStyle w:val="TableParagraph"/>
              <w:spacing w:before="2"/>
              <w:ind w:left="109"/>
            </w:pPr>
            <w:r>
              <w:t>&gt;200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ug/mL</w:t>
            </w:r>
          </w:p>
        </w:tc>
      </w:tr>
      <w:tr w:rsidR="00C46F9B" w14:paraId="18E89A85" w14:textId="77777777" w:rsidTr="00133C81">
        <w:trPr>
          <w:trHeight w:val="253"/>
        </w:trPr>
        <w:tc>
          <w:tcPr>
            <w:tcW w:w="2766" w:type="dxa"/>
          </w:tcPr>
          <w:p w14:paraId="62D5FB61" w14:textId="77777777" w:rsidR="00C46F9B" w:rsidRDefault="006D719A">
            <w:pPr>
              <w:pStyle w:val="TableParagraph"/>
              <w:spacing w:line="234" w:lineRule="exact"/>
            </w:pPr>
            <w:r>
              <w:rPr>
                <w:spacing w:val="-2"/>
              </w:rPr>
              <w:t>Vancomycin</w:t>
            </w:r>
          </w:p>
        </w:tc>
        <w:tc>
          <w:tcPr>
            <w:tcW w:w="1080" w:type="dxa"/>
          </w:tcPr>
          <w:p w14:paraId="4619AFD3" w14:textId="77777777" w:rsidR="00C46F9B" w:rsidRDefault="006D719A">
            <w:pPr>
              <w:pStyle w:val="TableParagraph"/>
              <w:spacing w:line="234" w:lineRule="exact"/>
            </w:pPr>
            <w:r>
              <w:rPr>
                <w:spacing w:val="-10"/>
              </w:rPr>
              <w:t>P</w:t>
            </w:r>
          </w:p>
        </w:tc>
        <w:tc>
          <w:tcPr>
            <w:tcW w:w="2160" w:type="dxa"/>
          </w:tcPr>
          <w:p w14:paraId="627B0798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24DF392C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22A1167E" w14:textId="77777777" w:rsidR="00C46F9B" w:rsidRDefault="006D719A">
            <w:pPr>
              <w:pStyle w:val="TableParagraph"/>
              <w:spacing w:line="234" w:lineRule="exact"/>
              <w:ind w:left="109"/>
            </w:pPr>
            <w:r>
              <w:t>&gt;30</w:t>
            </w:r>
            <w:r>
              <w:rPr>
                <w:spacing w:val="-2"/>
              </w:rPr>
              <w:t xml:space="preserve"> ug/mL</w:t>
            </w:r>
          </w:p>
        </w:tc>
      </w:tr>
      <w:tr w:rsidR="00C46F9B" w14:paraId="2390A25F" w14:textId="77777777" w:rsidTr="00133C81">
        <w:trPr>
          <w:trHeight w:val="251"/>
        </w:trPr>
        <w:tc>
          <w:tcPr>
            <w:tcW w:w="2766" w:type="dxa"/>
          </w:tcPr>
          <w:p w14:paraId="2E7CA361" w14:textId="77777777" w:rsidR="00C46F9B" w:rsidRDefault="006D719A">
            <w:pPr>
              <w:pStyle w:val="TableParagraph"/>
            </w:pPr>
            <w:r>
              <w:t>White</w:t>
            </w:r>
            <w:r>
              <w:rPr>
                <w:spacing w:val="-2"/>
              </w:rPr>
              <w:t xml:space="preserve"> </w:t>
            </w:r>
            <w:r>
              <w:t>Blood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Count</w:t>
            </w:r>
          </w:p>
        </w:tc>
        <w:tc>
          <w:tcPr>
            <w:tcW w:w="1080" w:type="dxa"/>
          </w:tcPr>
          <w:p w14:paraId="7E948984" w14:textId="77777777" w:rsidR="00C46F9B" w:rsidRDefault="006D719A">
            <w:pPr>
              <w:pStyle w:val="TableParagraph"/>
            </w:pPr>
            <w:r>
              <w:rPr>
                <w:spacing w:val="-5"/>
              </w:rPr>
              <w:t>WB</w:t>
            </w:r>
          </w:p>
        </w:tc>
        <w:tc>
          <w:tcPr>
            <w:tcW w:w="2160" w:type="dxa"/>
          </w:tcPr>
          <w:p w14:paraId="236C7F85" w14:textId="77777777" w:rsidR="00C46F9B" w:rsidRDefault="00C46F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1464E0D1" w14:textId="77777777" w:rsidR="00C46F9B" w:rsidRDefault="006D719A">
            <w:pPr>
              <w:pStyle w:val="TableParagraph"/>
              <w:ind w:left="108"/>
            </w:pPr>
            <w:r>
              <w:t>&lt;1.0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K/mL</w:t>
            </w:r>
          </w:p>
        </w:tc>
        <w:tc>
          <w:tcPr>
            <w:tcW w:w="2250" w:type="dxa"/>
          </w:tcPr>
          <w:p w14:paraId="7D11810C" w14:textId="77777777" w:rsidR="00C46F9B" w:rsidRDefault="006D719A">
            <w:pPr>
              <w:pStyle w:val="TableParagraph"/>
              <w:ind w:left="109"/>
            </w:pPr>
            <w:r>
              <w:t>&gt;50.0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K/mL</w:t>
            </w:r>
          </w:p>
        </w:tc>
      </w:tr>
    </w:tbl>
    <w:p w14:paraId="7EB1D779" w14:textId="77777777" w:rsidR="00C46F9B" w:rsidRDefault="00C46F9B">
      <w:pPr>
        <w:pStyle w:val="BodyText"/>
        <w:spacing w:before="30"/>
        <w:ind w:left="0" w:firstLine="0"/>
        <w:rPr>
          <w:b/>
        </w:rPr>
      </w:pPr>
    </w:p>
    <w:p w14:paraId="07A4294F" w14:textId="77777777" w:rsidR="00C46F9B" w:rsidRDefault="006D719A">
      <w:pPr>
        <w:spacing w:after="19"/>
        <w:ind w:left="199"/>
        <w:rPr>
          <w:b/>
        </w:rPr>
      </w:pPr>
      <w:r>
        <w:rPr>
          <w:b/>
        </w:rPr>
        <w:t>CLINICAL</w:t>
      </w:r>
      <w:r>
        <w:rPr>
          <w:b/>
          <w:spacing w:val="-6"/>
        </w:rPr>
        <w:t xml:space="preserve"> </w:t>
      </w:r>
      <w:r>
        <w:rPr>
          <w:b/>
        </w:rPr>
        <w:t>LABORATORY-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Microbiology</w:t>
      </w: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4591"/>
        <w:gridCol w:w="1240"/>
      </w:tblGrid>
      <w:tr w:rsidR="00C46F9B" w14:paraId="2DBF6BCB" w14:textId="77777777" w:rsidTr="00133C81">
        <w:trPr>
          <w:trHeight w:val="251"/>
        </w:trPr>
        <w:tc>
          <w:tcPr>
            <w:tcW w:w="3595" w:type="dxa"/>
          </w:tcPr>
          <w:p w14:paraId="3FD161FD" w14:textId="77777777" w:rsidR="00C46F9B" w:rsidRDefault="006D719A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Test</w:t>
            </w:r>
          </w:p>
        </w:tc>
        <w:tc>
          <w:tcPr>
            <w:tcW w:w="4591" w:type="dxa"/>
          </w:tcPr>
          <w:p w14:paraId="5EA8F9C8" w14:textId="77777777" w:rsidR="00C46F9B" w:rsidRDefault="006D719A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Specimen</w:t>
            </w:r>
          </w:p>
        </w:tc>
        <w:tc>
          <w:tcPr>
            <w:tcW w:w="1240" w:type="dxa"/>
          </w:tcPr>
          <w:p w14:paraId="13834374" w14:textId="77777777" w:rsidR="00C46F9B" w:rsidRDefault="006D719A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</w:tr>
      <w:tr w:rsidR="00C46F9B" w14:paraId="68264CB4" w14:textId="77777777" w:rsidTr="00133C81">
        <w:trPr>
          <w:trHeight w:val="253"/>
        </w:trPr>
        <w:tc>
          <w:tcPr>
            <w:tcW w:w="3595" w:type="dxa"/>
          </w:tcPr>
          <w:p w14:paraId="23971C7F" w14:textId="77777777" w:rsidR="00C46F9B" w:rsidRDefault="006D719A">
            <w:pPr>
              <w:pStyle w:val="TableParagraph"/>
              <w:spacing w:before="2"/>
            </w:pPr>
            <w:r>
              <w:t>Acid</w:t>
            </w:r>
            <w:r>
              <w:rPr>
                <w:spacing w:val="-1"/>
              </w:rPr>
              <w:t xml:space="preserve"> </w:t>
            </w:r>
            <w:r>
              <w:t xml:space="preserve">Fast </w:t>
            </w:r>
            <w:r>
              <w:rPr>
                <w:spacing w:val="-2"/>
              </w:rPr>
              <w:t>Stain</w:t>
            </w:r>
          </w:p>
        </w:tc>
        <w:tc>
          <w:tcPr>
            <w:tcW w:w="4591" w:type="dxa"/>
          </w:tcPr>
          <w:p w14:paraId="772CEE21" w14:textId="77777777" w:rsidR="00C46F9B" w:rsidRDefault="006D719A">
            <w:pPr>
              <w:pStyle w:val="TableParagraph"/>
              <w:spacing w:before="2"/>
            </w:pPr>
            <w:r>
              <w:t>Respiratory,</w:t>
            </w:r>
            <w:r>
              <w:rPr>
                <w:spacing w:val="-5"/>
              </w:rPr>
              <w:t xml:space="preserve"> </w:t>
            </w:r>
            <w:r>
              <w:t>non-Cystic</w:t>
            </w:r>
            <w:r>
              <w:rPr>
                <w:spacing w:val="-6"/>
              </w:rPr>
              <w:t xml:space="preserve"> </w:t>
            </w:r>
            <w:r>
              <w:t>Fibrosis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patients</w:t>
            </w:r>
          </w:p>
        </w:tc>
        <w:tc>
          <w:tcPr>
            <w:tcW w:w="1240" w:type="dxa"/>
          </w:tcPr>
          <w:p w14:paraId="11B85875" w14:textId="77777777" w:rsidR="00C46F9B" w:rsidRDefault="006D719A">
            <w:pPr>
              <w:pStyle w:val="TableParagraph"/>
              <w:spacing w:before="2"/>
              <w:ind w:left="105"/>
            </w:pPr>
            <w:r>
              <w:rPr>
                <w:spacing w:val="-2"/>
              </w:rPr>
              <w:t>Positive</w:t>
            </w:r>
          </w:p>
        </w:tc>
      </w:tr>
      <w:tr w:rsidR="00AF174A" w14:paraId="16A45B63" w14:textId="77777777" w:rsidTr="00133C81">
        <w:trPr>
          <w:trHeight w:val="505"/>
        </w:trPr>
        <w:tc>
          <w:tcPr>
            <w:tcW w:w="3595" w:type="dxa"/>
            <w:vMerge w:val="restart"/>
            <w:vAlign w:val="center"/>
          </w:tcPr>
          <w:p w14:paraId="20598B2E" w14:textId="77777777" w:rsidR="00AF174A" w:rsidRDefault="00AF174A">
            <w:pPr>
              <w:pStyle w:val="TableParagraph"/>
              <w:spacing w:before="127" w:line="240" w:lineRule="auto"/>
            </w:pPr>
            <w:r>
              <w:t>Blood</w:t>
            </w:r>
            <w:r>
              <w:rPr>
                <w:spacing w:val="-4"/>
              </w:rPr>
              <w:t xml:space="preserve"> </w:t>
            </w:r>
            <w:r>
              <w:t>Culture</w:t>
            </w:r>
            <w:r>
              <w:rPr>
                <w:spacing w:val="-4"/>
              </w:rPr>
              <w:t xml:space="preserve"> </w:t>
            </w:r>
            <w:r>
              <w:t xml:space="preserve">Gram </w:t>
            </w:r>
            <w:r>
              <w:rPr>
                <w:spacing w:val="-4"/>
              </w:rPr>
              <w:t>Stain</w:t>
            </w:r>
          </w:p>
        </w:tc>
        <w:tc>
          <w:tcPr>
            <w:tcW w:w="4591" w:type="dxa"/>
          </w:tcPr>
          <w:p w14:paraId="263D2BDE" w14:textId="77777777" w:rsidR="00AF174A" w:rsidRDefault="00AF174A">
            <w:pPr>
              <w:pStyle w:val="TableParagraph"/>
              <w:spacing w:line="254" w:lineRule="exact"/>
            </w:pPr>
            <w:r>
              <w:t>Stem</w:t>
            </w:r>
            <w:r>
              <w:rPr>
                <w:spacing w:val="-8"/>
              </w:rPr>
              <w:t xml:space="preserve"> </w:t>
            </w:r>
            <w:r>
              <w:t>Cell,</w:t>
            </w:r>
            <w:r>
              <w:rPr>
                <w:spacing w:val="-6"/>
              </w:rPr>
              <w:t xml:space="preserve"> </w:t>
            </w:r>
            <w:r>
              <w:t>Blood</w:t>
            </w:r>
            <w:r>
              <w:rPr>
                <w:spacing w:val="-7"/>
              </w:rPr>
              <w:t xml:space="preserve"> </w:t>
            </w:r>
            <w:r>
              <w:t>units</w:t>
            </w:r>
            <w:r>
              <w:rPr>
                <w:spacing w:val="-12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possible transfusion reactions</w:t>
            </w:r>
          </w:p>
        </w:tc>
        <w:tc>
          <w:tcPr>
            <w:tcW w:w="1240" w:type="dxa"/>
          </w:tcPr>
          <w:p w14:paraId="13C8BA6B" w14:textId="77777777" w:rsidR="00AF174A" w:rsidRDefault="00AF174A">
            <w:pPr>
              <w:pStyle w:val="TableParagraph"/>
              <w:spacing w:before="127" w:line="240" w:lineRule="auto"/>
              <w:ind w:left="105"/>
            </w:pPr>
            <w:r>
              <w:rPr>
                <w:spacing w:val="-2"/>
              </w:rPr>
              <w:t>Positive</w:t>
            </w:r>
          </w:p>
        </w:tc>
      </w:tr>
      <w:tr w:rsidR="00AF174A" w14:paraId="08F07691" w14:textId="77777777" w:rsidTr="00133C81">
        <w:trPr>
          <w:trHeight w:val="251"/>
        </w:trPr>
        <w:tc>
          <w:tcPr>
            <w:tcW w:w="3595" w:type="dxa"/>
            <w:vMerge/>
          </w:tcPr>
          <w:p w14:paraId="3A52A780" w14:textId="77777777" w:rsidR="00AF174A" w:rsidRDefault="00AF174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91" w:type="dxa"/>
          </w:tcPr>
          <w:p w14:paraId="0FF0BEBB" w14:textId="77777777" w:rsidR="00AF174A" w:rsidRDefault="00AF174A">
            <w:pPr>
              <w:pStyle w:val="TableParagraph"/>
            </w:pPr>
            <w:r>
              <w:t>Blood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vertAlign w:val="superscript"/>
              </w:rPr>
              <w:t>st</w:t>
            </w:r>
            <w:r>
              <w:rPr>
                <w:spacing w:val="-1"/>
              </w:rPr>
              <w:t xml:space="preserve"> </w:t>
            </w:r>
            <w:r>
              <w:t>unique</w:t>
            </w:r>
            <w:r>
              <w:rPr>
                <w:spacing w:val="-6"/>
              </w:rPr>
              <w:t xml:space="preserve"> </w:t>
            </w:r>
            <w:r>
              <w:t>gram</w:t>
            </w:r>
            <w:r>
              <w:rPr>
                <w:spacing w:val="-2"/>
              </w:rPr>
              <w:t xml:space="preserve"> stain/patient/day)</w:t>
            </w:r>
          </w:p>
        </w:tc>
        <w:tc>
          <w:tcPr>
            <w:tcW w:w="1240" w:type="dxa"/>
          </w:tcPr>
          <w:p w14:paraId="21D1CE9F" w14:textId="77777777" w:rsidR="00AF174A" w:rsidRDefault="00AF174A">
            <w:pPr>
              <w:pStyle w:val="TableParagraph"/>
              <w:ind w:left="106"/>
            </w:pPr>
            <w:r>
              <w:rPr>
                <w:spacing w:val="-2"/>
              </w:rPr>
              <w:t>Positive</w:t>
            </w:r>
          </w:p>
        </w:tc>
      </w:tr>
      <w:tr w:rsidR="00C46F9B" w14:paraId="60905338" w14:textId="77777777" w:rsidTr="00133C81">
        <w:trPr>
          <w:trHeight w:val="251"/>
        </w:trPr>
        <w:tc>
          <w:tcPr>
            <w:tcW w:w="3595" w:type="dxa"/>
          </w:tcPr>
          <w:p w14:paraId="0C015320" w14:textId="77777777" w:rsidR="00C46F9B" w:rsidRDefault="006D719A">
            <w:pPr>
              <w:pStyle w:val="TableParagraph"/>
            </w:pPr>
            <w:r>
              <w:t>Cryptococcal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Antigen</w:t>
            </w:r>
          </w:p>
        </w:tc>
        <w:tc>
          <w:tcPr>
            <w:tcW w:w="4591" w:type="dxa"/>
          </w:tcPr>
          <w:p w14:paraId="29DE99D0" w14:textId="77777777" w:rsidR="00C46F9B" w:rsidRDefault="006D719A">
            <w:pPr>
              <w:pStyle w:val="TableParagraph"/>
            </w:pPr>
            <w:r>
              <w:t>Serum,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CSF</w:t>
            </w:r>
          </w:p>
        </w:tc>
        <w:tc>
          <w:tcPr>
            <w:tcW w:w="1240" w:type="dxa"/>
          </w:tcPr>
          <w:p w14:paraId="5BBF9A53" w14:textId="77777777" w:rsidR="00C46F9B" w:rsidRDefault="006D719A">
            <w:pPr>
              <w:pStyle w:val="TableParagraph"/>
              <w:ind w:left="105"/>
            </w:pPr>
            <w:r>
              <w:rPr>
                <w:spacing w:val="-2"/>
              </w:rPr>
              <w:t>Positive</w:t>
            </w:r>
          </w:p>
        </w:tc>
      </w:tr>
      <w:tr w:rsidR="00C46F9B" w14:paraId="53BD4774" w14:textId="77777777" w:rsidTr="00133C81">
        <w:trPr>
          <w:trHeight w:val="253"/>
        </w:trPr>
        <w:tc>
          <w:tcPr>
            <w:tcW w:w="3595" w:type="dxa"/>
          </w:tcPr>
          <w:p w14:paraId="1BD568DB" w14:textId="77777777" w:rsidR="00C46F9B" w:rsidRDefault="006D719A">
            <w:pPr>
              <w:pStyle w:val="TableParagraph"/>
              <w:spacing w:line="234" w:lineRule="exact"/>
            </w:pPr>
            <w:r>
              <w:rPr>
                <w:spacing w:val="-2"/>
              </w:rPr>
              <w:t>Culture</w:t>
            </w:r>
          </w:p>
        </w:tc>
        <w:tc>
          <w:tcPr>
            <w:tcW w:w="4591" w:type="dxa"/>
          </w:tcPr>
          <w:p w14:paraId="65246768" w14:textId="77777777" w:rsidR="00C46F9B" w:rsidRDefault="006D719A">
            <w:pPr>
              <w:pStyle w:val="TableParagraph"/>
              <w:spacing w:line="234" w:lineRule="exact"/>
              <w:ind w:left="108"/>
            </w:pPr>
            <w:r>
              <w:t>Bone</w:t>
            </w:r>
            <w:r>
              <w:rPr>
                <w:spacing w:val="-2"/>
              </w:rPr>
              <w:t xml:space="preserve"> (osteomyelitis)</w:t>
            </w:r>
          </w:p>
        </w:tc>
        <w:tc>
          <w:tcPr>
            <w:tcW w:w="1240" w:type="dxa"/>
          </w:tcPr>
          <w:p w14:paraId="409FF66B" w14:textId="77777777" w:rsidR="00C46F9B" w:rsidRDefault="006D719A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Positive</w:t>
            </w:r>
          </w:p>
        </w:tc>
      </w:tr>
      <w:tr w:rsidR="00C46F9B" w14:paraId="792B147D" w14:textId="77777777" w:rsidTr="00133C81">
        <w:trPr>
          <w:trHeight w:val="251"/>
        </w:trPr>
        <w:tc>
          <w:tcPr>
            <w:tcW w:w="3595" w:type="dxa"/>
          </w:tcPr>
          <w:p w14:paraId="1F6B0C27" w14:textId="77777777" w:rsidR="00C46F9B" w:rsidRDefault="006D719A">
            <w:pPr>
              <w:pStyle w:val="TableParagraph"/>
            </w:pPr>
            <w:r>
              <w:rPr>
                <w:spacing w:val="-2"/>
              </w:rPr>
              <w:t>Culture</w:t>
            </w:r>
          </w:p>
        </w:tc>
        <w:tc>
          <w:tcPr>
            <w:tcW w:w="4591" w:type="dxa"/>
          </w:tcPr>
          <w:p w14:paraId="68BDF3EE" w14:textId="77777777" w:rsidR="00C46F9B" w:rsidRDefault="006D719A">
            <w:pPr>
              <w:pStyle w:val="TableParagraph"/>
            </w:pPr>
            <w:r>
              <w:t>CSF,</w:t>
            </w:r>
            <w:r>
              <w:rPr>
                <w:spacing w:val="-4"/>
              </w:rPr>
              <w:t xml:space="preserve"> </w:t>
            </w:r>
            <w:r>
              <w:t>Synovial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Fluid</w:t>
            </w:r>
          </w:p>
        </w:tc>
        <w:tc>
          <w:tcPr>
            <w:tcW w:w="1240" w:type="dxa"/>
          </w:tcPr>
          <w:p w14:paraId="5A43E167" w14:textId="77777777" w:rsidR="00C46F9B" w:rsidRDefault="006D719A">
            <w:pPr>
              <w:pStyle w:val="TableParagraph"/>
              <w:ind w:left="105"/>
            </w:pPr>
            <w:r>
              <w:rPr>
                <w:spacing w:val="-2"/>
              </w:rPr>
              <w:t>Positive</w:t>
            </w:r>
          </w:p>
        </w:tc>
      </w:tr>
      <w:tr w:rsidR="00C46F9B" w14:paraId="6098D0B0" w14:textId="77777777" w:rsidTr="00133C81">
        <w:trPr>
          <w:trHeight w:val="253"/>
        </w:trPr>
        <w:tc>
          <w:tcPr>
            <w:tcW w:w="3595" w:type="dxa"/>
          </w:tcPr>
          <w:p w14:paraId="04BE0B15" w14:textId="77777777" w:rsidR="00C46F9B" w:rsidRDefault="006D719A">
            <w:pPr>
              <w:pStyle w:val="TableParagraph"/>
              <w:spacing w:line="234" w:lineRule="exact"/>
            </w:pPr>
            <w:r>
              <w:rPr>
                <w:spacing w:val="-2"/>
              </w:rPr>
              <w:t>Culture</w:t>
            </w:r>
          </w:p>
        </w:tc>
        <w:tc>
          <w:tcPr>
            <w:tcW w:w="4591" w:type="dxa"/>
          </w:tcPr>
          <w:p w14:paraId="09BBC7EC" w14:textId="77777777" w:rsidR="00C46F9B" w:rsidRDefault="006D719A">
            <w:pPr>
              <w:pStyle w:val="TableParagraph"/>
              <w:spacing w:line="234" w:lineRule="exact"/>
              <w:ind w:left="108"/>
            </w:pPr>
            <w:r>
              <w:t>M.</w:t>
            </w:r>
            <w:r>
              <w:rPr>
                <w:spacing w:val="-3"/>
              </w:rPr>
              <w:t xml:space="preserve"> </w:t>
            </w:r>
            <w:r>
              <w:t>tuberculosis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cultured</w:t>
            </w:r>
          </w:p>
        </w:tc>
        <w:tc>
          <w:tcPr>
            <w:tcW w:w="1240" w:type="dxa"/>
          </w:tcPr>
          <w:p w14:paraId="03F1716B" w14:textId="77777777" w:rsidR="00C46F9B" w:rsidRDefault="006D719A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Positive</w:t>
            </w:r>
          </w:p>
        </w:tc>
      </w:tr>
      <w:tr w:rsidR="00C46F9B" w14:paraId="2F45F185" w14:textId="77777777" w:rsidTr="00133C81">
        <w:trPr>
          <w:trHeight w:val="251"/>
        </w:trPr>
        <w:tc>
          <w:tcPr>
            <w:tcW w:w="3595" w:type="dxa"/>
          </w:tcPr>
          <w:p w14:paraId="618AE054" w14:textId="77777777" w:rsidR="00C46F9B" w:rsidRDefault="006D719A">
            <w:pPr>
              <w:pStyle w:val="TableParagraph"/>
            </w:pPr>
            <w:r>
              <w:rPr>
                <w:spacing w:val="-2"/>
              </w:rPr>
              <w:t>Culture</w:t>
            </w:r>
          </w:p>
        </w:tc>
        <w:tc>
          <w:tcPr>
            <w:tcW w:w="4591" w:type="dxa"/>
          </w:tcPr>
          <w:p w14:paraId="27CCE20A" w14:textId="77777777" w:rsidR="00C46F9B" w:rsidRDefault="006D719A">
            <w:pPr>
              <w:pStyle w:val="TableParagraph"/>
            </w:pPr>
            <w:r>
              <w:t>AFB</w:t>
            </w:r>
            <w:r>
              <w:rPr>
                <w:spacing w:val="-4"/>
              </w:rPr>
              <w:t xml:space="preserve"> </w:t>
            </w:r>
            <w:r>
              <w:t>Blood,</w:t>
            </w:r>
            <w:r>
              <w:rPr>
                <w:spacing w:val="-2"/>
              </w:rPr>
              <w:t xml:space="preserve"> </w:t>
            </w:r>
            <w:r>
              <w:t>Fungal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Blood</w:t>
            </w:r>
          </w:p>
        </w:tc>
        <w:tc>
          <w:tcPr>
            <w:tcW w:w="1240" w:type="dxa"/>
          </w:tcPr>
          <w:p w14:paraId="7A086635" w14:textId="77777777" w:rsidR="00C46F9B" w:rsidRDefault="006D719A">
            <w:pPr>
              <w:pStyle w:val="TableParagraph"/>
              <w:ind w:left="105"/>
            </w:pPr>
            <w:r>
              <w:rPr>
                <w:spacing w:val="-2"/>
              </w:rPr>
              <w:t>Positive</w:t>
            </w:r>
          </w:p>
        </w:tc>
      </w:tr>
      <w:tr w:rsidR="00C46F9B" w14:paraId="35D1C5CA" w14:textId="77777777" w:rsidTr="00133C81">
        <w:trPr>
          <w:trHeight w:val="253"/>
        </w:trPr>
        <w:tc>
          <w:tcPr>
            <w:tcW w:w="3595" w:type="dxa"/>
          </w:tcPr>
          <w:p w14:paraId="294F554F" w14:textId="77777777" w:rsidR="00C46F9B" w:rsidRDefault="006D719A">
            <w:pPr>
              <w:pStyle w:val="TableParagraph"/>
              <w:spacing w:before="2"/>
            </w:pPr>
            <w:r>
              <w:t>Direct</w:t>
            </w:r>
            <w:r>
              <w:rPr>
                <w:spacing w:val="-1"/>
              </w:rPr>
              <w:t xml:space="preserve"> </w:t>
            </w:r>
            <w:r>
              <w:t>TB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PCR</w:t>
            </w:r>
          </w:p>
        </w:tc>
        <w:tc>
          <w:tcPr>
            <w:tcW w:w="4591" w:type="dxa"/>
          </w:tcPr>
          <w:p w14:paraId="638870F1" w14:textId="77777777" w:rsidR="00C46F9B" w:rsidRDefault="006D719A">
            <w:pPr>
              <w:pStyle w:val="TableParagraph"/>
              <w:spacing w:before="2"/>
            </w:pPr>
            <w:r>
              <w:rPr>
                <w:spacing w:val="-5"/>
              </w:rPr>
              <w:t>All</w:t>
            </w:r>
          </w:p>
        </w:tc>
        <w:tc>
          <w:tcPr>
            <w:tcW w:w="1240" w:type="dxa"/>
          </w:tcPr>
          <w:p w14:paraId="0461C511" w14:textId="77777777" w:rsidR="00C46F9B" w:rsidRDefault="006D719A">
            <w:pPr>
              <w:pStyle w:val="TableParagraph"/>
              <w:spacing w:before="2"/>
              <w:ind w:left="105"/>
            </w:pPr>
            <w:r>
              <w:rPr>
                <w:spacing w:val="-2"/>
              </w:rPr>
              <w:t>Positive</w:t>
            </w:r>
          </w:p>
        </w:tc>
      </w:tr>
      <w:tr w:rsidR="00C46F9B" w14:paraId="4AD8DB9C" w14:textId="77777777" w:rsidTr="00133C81">
        <w:trPr>
          <w:trHeight w:val="253"/>
        </w:trPr>
        <w:tc>
          <w:tcPr>
            <w:tcW w:w="3595" w:type="dxa"/>
          </w:tcPr>
          <w:p w14:paraId="4B9D9B17" w14:textId="77777777" w:rsidR="00C46F9B" w:rsidRDefault="006D719A">
            <w:pPr>
              <w:pStyle w:val="TableParagraph"/>
              <w:spacing w:line="234" w:lineRule="exact"/>
            </w:pPr>
            <w:r>
              <w:t>Direct</w:t>
            </w:r>
            <w:r>
              <w:rPr>
                <w:spacing w:val="-5"/>
              </w:rPr>
              <w:t xml:space="preserve"> </w:t>
            </w:r>
            <w:r>
              <w:t>Gram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Stain</w:t>
            </w:r>
          </w:p>
        </w:tc>
        <w:tc>
          <w:tcPr>
            <w:tcW w:w="4591" w:type="dxa"/>
          </w:tcPr>
          <w:p w14:paraId="7853B0D8" w14:textId="77777777" w:rsidR="00C46F9B" w:rsidRDefault="006D719A">
            <w:pPr>
              <w:pStyle w:val="TableParagraph"/>
              <w:spacing w:line="234" w:lineRule="exact"/>
              <w:ind w:left="108"/>
            </w:pPr>
            <w:r>
              <w:t>CSF,</w:t>
            </w:r>
            <w:r>
              <w:rPr>
                <w:spacing w:val="-4"/>
              </w:rPr>
              <w:t xml:space="preserve"> </w:t>
            </w:r>
            <w:r>
              <w:t>Synovial</w:t>
            </w:r>
            <w:r>
              <w:rPr>
                <w:spacing w:val="-5"/>
              </w:rPr>
              <w:t xml:space="preserve"> </w:t>
            </w:r>
            <w:r>
              <w:t>Fluid,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Bone</w:t>
            </w:r>
          </w:p>
        </w:tc>
        <w:tc>
          <w:tcPr>
            <w:tcW w:w="1240" w:type="dxa"/>
          </w:tcPr>
          <w:p w14:paraId="3DB45976" w14:textId="77777777" w:rsidR="00C46F9B" w:rsidRDefault="006D719A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Positive</w:t>
            </w:r>
          </w:p>
        </w:tc>
      </w:tr>
      <w:tr w:rsidR="00C46F9B" w14:paraId="4C207401" w14:textId="77777777" w:rsidTr="00133C81">
        <w:trPr>
          <w:trHeight w:val="251"/>
        </w:trPr>
        <w:tc>
          <w:tcPr>
            <w:tcW w:w="3595" w:type="dxa"/>
          </w:tcPr>
          <w:p w14:paraId="7C6DBE0B" w14:textId="77777777" w:rsidR="00C46F9B" w:rsidRDefault="006D719A">
            <w:pPr>
              <w:pStyle w:val="TableParagraph"/>
            </w:pPr>
            <w:r>
              <w:t>Malaria</w:t>
            </w:r>
            <w:r>
              <w:rPr>
                <w:spacing w:val="-4"/>
              </w:rPr>
              <w:t xml:space="preserve"> </w:t>
            </w:r>
            <w:r>
              <w:t>Smear</w:t>
            </w:r>
            <w:r>
              <w:rPr>
                <w:spacing w:val="-2"/>
              </w:rPr>
              <w:t xml:space="preserve"> </w:t>
            </w:r>
            <w:r>
              <w:t>and/or</w:t>
            </w:r>
            <w:r>
              <w:rPr>
                <w:spacing w:val="-2"/>
              </w:rPr>
              <w:t xml:space="preserve"> Antigen</w:t>
            </w:r>
          </w:p>
        </w:tc>
        <w:tc>
          <w:tcPr>
            <w:tcW w:w="4591" w:type="dxa"/>
          </w:tcPr>
          <w:p w14:paraId="1920AC0D" w14:textId="77777777" w:rsidR="00C46F9B" w:rsidRDefault="006D719A">
            <w:pPr>
              <w:pStyle w:val="TableParagraph"/>
            </w:pPr>
            <w:r>
              <w:rPr>
                <w:spacing w:val="-2"/>
              </w:rPr>
              <w:t>Blood</w:t>
            </w:r>
          </w:p>
        </w:tc>
        <w:tc>
          <w:tcPr>
            <w:tcW w:w="1240" w:type="dxa"/>
          </w:tcPr>
          <w:p w14:paraId="15753289" w14:textId="77777777" w:rsidR="00C46F9B" w:rsidRDefault="006D719A">
            <w:pPr>
              <w:pStyle w:val="TableParagraph"/>
              <w:ind w:left="105"/>
            </w:pPr>
            <w:r>
              <w:rPr>
                <w:spacing w:val="-2"/>
              </w:rPr>
              <w:t>Positive</w:t>
            </w:r>
          </w:p>
        </w:tc>
      </w:tr>
    </w:tbl>
    <w:p w14:paraId="140F3A16" w14:textId="77777777" w:rsidR="00C46F9B" w:rsidRDefault="00C46F9B">
      <w:pPr>
        <w:pStyle w:val="BodyText"/>
        <w:spacing w:before="32"/>
        <w:ind w:left="0" w:firstLine="0"/>
        <w:rPr>
          <w:b/>
        </w:rPr>
      </w:pPr>
    </w:p>
    <w:p w14:paraId="128F25C7" w14:textId="7EA54D10" w:rsidR="00C46F9B" w:rsidRDefault="006D719A" w:rsidP="00DE25EA">
      <w:pPr>
        <w:pStyle w:val="Heading1"/>
        <w:rPr>
          <w:spacing w:val="-2"/>
        </w:rPr>
      </w:pPr>
      <w:r>
        <w:t>ANATOMIC</w:t>
      </w:r>
      <w:r>
        <w:rPr>
          <w:spacing w:val="-4"/>
        </w:rPr>
        <w:t xml:space="preserve"> </w:t>
      </w:r>
      <w:r>
        <w:rPr>
          <w:spacing w:val="-2"/>
        </w:rPr>
        <w:t>PATHOLOGY</w:t>
      </w:r>
    </w:p>
    <w:p w14:paraId="245DBA5C" w14:textId="77777777" w:rsidR="00DE25EA" w:rsidRPr="00DE25EA" w:rsidRDefault="00DE25EA" w:rsidP="00DE25EA">
      <w:pPr>
        <w:pStyle w:val="Heading1"/>
      </w:pPr>
    </w:p>
    <w:p w14:paraId="18A90BD4" w14:textId="77777777" w:rsidR="00C46F9B" w:rsidRDefault="006D719A">
      <w:pPr>
        <w:pStyle w:val="Heading2"/>
        <w:spacing w:before="1" w:line="249" w:lineRule="exact"/>
        <w:rPr>
          <w:u w:val="none"/>
        </w:rPr>
      </w:pPr>
      <w:r>
        <w:rPr>
          <w:u w:val="none"/>
        </w:rPr>
        <w:t>Surgical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Pathology</w:t>
      </w:r>
    </w:p>
    <w:p w14:paraId="283770E6" w14:textId="77777777" w:rsidR="00C46F9B" w:rsidRDefault="006D719A">
      <w:pPr>
        <w:pStyle w:val="ListParagraph"/>
        <w:numPr>
          <w:ilvl w:val="0"/>
          <w:numId w:val="7"/>
        </w:numPr>
        <w:tabs>
          <w:tab w:val="left" w:pos="858"/>
        </w:tabs>
        <w:spacing w:line="249" w:lineRule="exact"/>
        <w:ind w:left="858" w:hanging="299"/>
      </w:pPr>
      <w:r>
        <w:t>Crescents</w:t>
      </w:r>
      <w:r>
        <w:rPr>
          <w:spacing w:val="-1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kidney</w:t>
      </w:r>
      <w:r>
        <w:rPr>
          <w:spacing w:val="-5"/>
        </w:rPr>
        <w:t xml:space="preserve"> </w:t>
      </w:r>
      <w:r>
        <w:rPr>
          <w:spacing w:val="-2"/>
        </w:rPr>
        <w:t>biopsy</w:t>
      </w:r>
    </w:p>
    <w:p w14:paraId="71F2F9D3" w14:textId="77777777" w:rsidR="00C46F9B" w:rsidRDefault="006D719A">
      <w:pPr>
        <w:pStyle w:val="ListParagraph"/>
        <w:numPr>
          <w:ilvl w:val="0"/>
          <w:numId w:val="7"/>
        </w:numPr>
        <w:tabs>
          <w:tab w:val="left" w:pos="858"/>
        </w:tabs>
        <w:spacing w:before="1" w:line="242" w:lineRule="exact"/>
        <w:ind w:left="858" w:hanging="299"/>
      </w:pPr>
      <w:r>
        <w:t>Adipose</w:t>
      </w:r>
      <w:r>
        <w:rPr>
          <w:spacing w:val="-11"/>
        </w:rPr>
        <w:t xml:space="preserve"> </w:t>
      </w:r>
      <w:r>
        <w:t>tissue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endometrial</w:t>
      </w:r>
      <w:r>
        <w:rPr>
          <w:spacing w:val="-4"/>
        </w:rPr>
        <w:t xml:space="preserve"> </w:t>
      </w:r>
      <w:r>
        <w:t>biopsy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curettage</w:t>
      </w:r>
    </w:p>
    <w:p w14:paraId="1166FE6E" w14:textId="77777777" w:rsidR="00C46F9B" w:rsidRDefault="006D719A">
      <w:pPr>
        <w:pStyle w:val="ListParagraph"/>
        <w:numPr>
          <w:ilvl w:val="0"/>
          <w:numId w:val="7"/>
        </w:numPr>
        <w:tabs>
          <w:tab w:val="left" w:pos="858"/>
        </w:tabs>
        <w:spacing w:line="229" w:lineRule="exact"/>
        <w:ind w:left="858" w:hanging="299"/>
      </w:pPr>
      <w:r>
        <w:t>Any</w:t>
      </w:r>
      <w:r>
        <w:rPr>
          <w:spacing w:val="-14"/>
        </w:rPr>
        <w:t xml:space="preserve"> </w:t>
      </w:r>
      <w:r>
        <w:t>clinically</w:t>
      </w:r>
      <w:r>
        <w:rPr>
          <w:spacing w:val="-7"/>
        </w:rPr>
        <w:t xml:space="preserve"> </w:t>
      </w:r>
      <w:r>
        <w:t>significant</w:t>
      </w:r>
      <w:r>
        <w:rPr>
          <w:spacing w:val="-6"/>
        </w:rPr>
        <w:t xml:space="preserve"> </w:t>
      </w:r>
      <w:r>
        <w:t>change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surgical</w:t>
      </w:r>
      <w:r>
        <w:rPr>
          <w:spacing w:val="-6"/>
        </w:rPr>
        <w:t xml:space="preserve"> </w:t>
      </w:r>
      <w:r>
        <w:t>pathology</w:t>
      </w:r>
      <w:r>
        <w:rPr>
          <w:spacing w:val="-7"/>
        </w:rPr>
        <w:t xml:space="preserve"> </w:t>
      </w:r>
      <w:r>
        <w:t>report</w:t>
      </w:r>
      <w:r>
        <w:rPr>
          <w:spacing w:val="-13"/>
        </w:rPr>
        <w:t xml:space="preserve"> </w:t>
      </w:r>
      <w:r>
        <w:t>(amended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disagreement)</w:t>
      </w:r>
    </w:p>
    <w:p w14:paraId="373B6F4B" w14:textId="77777777" w:rsidR="00C46F9B" w:rsidRDefault="006D719A">
      <w:pPr>
        <w:pStyle w:val="ListParagraph"/>
        <w:numPr>
          <w:ilvl w:val="0"/>
          <w:numId w:val="7"/>
        </w:numPr>
        <w:tabs>
          <w:tab w:val="left" w:pos="858"/>
        </w:tabs>
        <w:spacing w:line="229" w:lineRule="exact"/>
        <w:ind w:left="858" w:hanging="299"/>
      </w:pPr>
      <w:r>
        <w:t>Frozen</w:t>
      </w:r>
      <w:r>
        <w:rPr>
          <w:spacing w:val="-14"/>
        </w:rPr>
        <w:t xml:space="preserve"> </w:t>
      </w:r>
      <w:r>
        <w:t>sections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intraoperative</w:t>
      </w:r>
      <w:r>
        <w:rPr>
          <w:spacing w:val="-8"/>
        </w:rPr>
        <w:t xml:space="preserve"> </w:t>
      </w:r>
      <w:r>
        <w:t>consultations</w:t>
      </w:r>
      <w:r>
        <w:rPr>
          <w:spacing w:val="-9"/>
        </w:rPr>
        <w:t xml:space="preserve"> </w:t>
      </w:r>
      <w:r>
        <w:t>(also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critical</w:t>
      </w:r>
      <w:r>
        <w:rPr>
          <w:spacing w:val="-11"/>
        </w:rPr>
        <w:t xml:space="preserve"> </w:t>
      </w:r>
      <w:r>
        <w:rPr>
          <w:spacing w:val="-2"/>
        </w:rPr>
        <w:t>test)</w:t>
      </w:r>
    </w:p>
    <w:p w14:paraId="7E2965F6" w14:textId="77777777" w:rsidR="00C46F9B" w:rsidRDefault="006D719A">
      <w:pPr>
        <w:pStyle w:val="ListParagraph"/>
        <w:numPr>
          <w:ilvl w:val="0"/>
          <w:numId w:val="7"/>
        </w:numPr>
        <w:tabs>
          <w:tab w:val="left" w:pos="859"/>
          <w:tab w:val="left" w:pos="920"/>
        </w:tabs>
        <w:spacing w:before="7" w:line="218" w:lineRule="auto"/>
        <w:ind w:left="920" w:right="893" w:hanging="360"/>
      </w:pPr>
      <w:r>
        <w:t>Surgical</w:t>
      </w:r>
      <w:r>
        <w:rPr>
          <w:spacing w:val="-11"/>
        </w:rPr>
        <w:t xml:space="preserve"> </w:t>
      </w:r>
      <w:r>
        <w:t>specimens</w:t>
      </w:r>
      <w:r>
        <w:rPr>
          <w:spacing w:val="-8"/>
        </w:rPr>
        <w:t xml:space="preserve"> </w:t>
      </w:r>
      <w:r>
        <w:t>positive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visceral</w:t>
      </w:r>
      <w:r>
        <w:rPr>
          <w:spacing w:val="-7"/>
        </w:rPr>
        <w:t xml:space="preserve"> </w:t>
      </w:r>
      <w:r>
        <w:t>involvement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clinically</w:t>
      </w:r>
      <w:r>
        <w:rPr>
          <w:spacing w:val="-8"/>
        </w:rPr>
        <w:t xml:space="preserve"> </w:t>
      </w:r>
      <w:r>
        <w:t>significant</w:t>
      </w:r>
      <w:r>
        <w:rPr>
          <w:spacing w:val="-9"/>
        </w:rPr>
        <w:t xml:space="preserve"> </w:t>
      </w:r>
      <w:r>
        <w:t xml:space="preserve">micro- </w:t>
      </w:r>
      <w:r>
        <w:rPr>
          <w:spacing w:val="-2"/>
        </w:rPr>
        <w:t>organisms</w:t>
      </w:r>
    </w:p>
    <w:p w14:paraId="153986C8" w14:textId="77777777" w:rsidR="00C46F9B" w:rsidRDefault="006D719A">
      <w:pPr>
        <w:pStyle w:val="ListParagraph"/>
        <w:numPr>
          <w:ilvl w:val="0"/>
          <w:numId w:val="7"/>
        </w:numPr>
        <w:tabs>
          <w:tab w:val="left" w:pos="859"/>
        </w:tabs>
        <w:spacing w:line="232" w:lineRule="exact"/>
        <w:ind w:hanging="299"/>
      </w:pPr>
      <w:r>
        <w:t>Unexpected</w:t>
      </w:r>
      <w:r>
        <w:rPr>
          <w:spacing w:val="-14"/>
        </w:rPr>
        <w:t xml:space="preserve"> </w:t>
      </w:r>
      <w:r>
        <w:t>diagnosis</w:t>
      </w:r>
      <w:r>
        <w:rPr>
          <w:spacing w:val="-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malignancy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clinically</w:t>
      </w:r>
      <w:r>
        <w:rPr>
          <w:spacing w:val="-10"/>
        </w:rPr>
        <w:t xml:space="preserve"> </w:t>
      </w:r>
      <w:r>
        <w:t>unexpected</w:t>
      </w:r>
      <w:r>
        <w:rPr>
          <w:spacing w:val="-6"/>
        </w:rPr>
        <w:t xml:space="preserve"> </w:t>
      </w:r>
      <w:r>
        <w:rPr>
          <w:spacing w:val="-2"/>
        </w:rPr>
        <w:t>diagnosis</w:t>
      </w:r>
    </w:p>
    <w:p w14:paraId="5AF4563C" w14:textId="77777777" w:rsidR="00C46F9B" w:rsidRDefault="006D719A">
      <w:pPr>
        <w:pStyle w:val="ListParagraph"/>
        <w:numPr>
          <w:ilvl w:val="0"/>
          <w:numId w:val="7"/>
        </w:numPr>
        <w:tabs>
          <w:tab w:val="left" w:pos="859"/>
        </w:tabs>
        <w:spacing w:before="2" w:line="252" w:lineRule="exact"/>
        <w:ind w:hanging="299"/>
      </w:pPr>
      <w:r>
        <w:t>Malignancy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uncommon</w:t>
      </w:r>
      <w:r>
        <w:rPr>
          <w:spacing w:val="-7"/>
        </w:rPr>
        <w:t xml:space="preserve"> </w:t>
      </w:r>
      <w:r>
        <w:t>location</w:t>
      </w:r>
      <w:r>
        <w:rPr>
          <w:spacing w:val="-10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specimen</w:t>
      </w:r>
      <w:r>
        <w:rPr>
          <w:spacing w:val="-7"/>
        </w:rPr>
        <w:t xml:space="preserve"> </w:t>
      </w:r>
      <w:r>
        <w:rPr>
          <w:spacing w:val="-4"/>
        </w:rPr>
        <w:t>type</w:t>
      </w:r>
    </w:p>
    <w:p w14:paraId="6A9D22BF" w14:textId="77777777" w:rsidR="00C46F9B" w:rsidRDefault="006D719A">
      <w:pPr>
        <w:pStyle w:val="ListParagraph"/>
        <w:numPr>
          <w:ilvl w:val="0"/>
          <w:numId w:val="7"/>
        </w:numPr>
        <w:tabs>
          <w:tab w:val="left" w:pos="859"/>
        </w:tabs>
        <w:spacing w:line="252" w:lineRule="exact"/>
        <w:ind w:hanging="299"/>
      </w:pPr>
      <w:r>
        <w:t>Change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frozen</w:t>
      </w:r>
      <w:r>
        <w:rPr>
          <w:spacing w:val="-6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diagnosis</w:t>
      </w:r>
      <w:r>
        <w:rPr>
          <w:spacing w:val="-5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review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permanent</w:t>
      </w:r>
      <w:r>
        <w:rPr>
          <w:spacing w:val="-5"/>
        </w:rPr>
        <w:t xml:space="preserve"> </w:t>
      </w:r>
      <w:r>
        <w:rPr>
          <w:spacing w:val="-2"/>
        </w:rPr>
        <w:t>sections</w:t>
      </w:r>
    </w:p>
    <w:p w14:paraId="294AE942" w14:textId="77777777" w:rsidR="00C46F9B" w:rsidRPr="001F15BF" w:rsidRDefault="006D719A">
      <w:pPr>
        <w:pStyle w:val="ListParagraph"/>
        <w:numPr>
          <w:ilvl w:val="0"/>
          <w:numId w:val="7"/>
        </w:numPr>
        <w:tabs>
          <w:tab w:val="left" w:pos="859"/>
        </w:tabs>
        <w:spacing w:before="6"/>
        <w:ind w:hanging="299"/>
      </w:pPr>
      <w:r>
        <w:t>Neoplasm</w:t>
      </w:r>
      <w:r>
        <w:rPr>
          <w:spacing w:val="-15"/>
        </w:rPr>
        <w:t xml:space="preserve"> </w:t>
      </w:r>
      <w:r>
        <w:t>causing</w:t>
      </w:r>
      <w:r>
        <w:rPr>
          <w:spacing w:val="-4"/>
        </w:rPr>
        <w:t xml:space="preserve"> </w:t>
      </w:r>
      <w:r>
        <w:rPr>
          <w:spacing w:val="-2"/>
        </w:rPr>
        <w:t>paralysis</w:t>
      </w:r>
    </w:p>
    <w:p w14:paraId="040119AB" w14:textId="77777777" w:rsidR="001F15BF" w:rsidRDefault="001F15BF" w:rsidP="001F15BF">
      <w:pPr>
        <w:pStyle w:val="ListParagraph"/>
        <w:tabs>
          <w:tab w:val="left" w:pos="859"/>
        </w:tabs>
        <w:spacing w:before="6"/>
        <w:ind w:left="859" w:firstLine="0"/>
      </w:pPr>
    </w:p>
    <w:p w14:paraId="5EA9D344" w14:textId="10ABE9B7" w:rsidR="00C46F9B" w:rsidRDefault="006D719A">
      <w:pPr>
        <w:pStyle w:val="Heading2"/>
        <w:spacing w:before="29"/>
        <w:rPr>
          <w:u w:val="none"/>
        </w:rPr>
      </w:pPr>
      <w:r>
        <w:rPr>
          <w:spacing w:val="-2"/>
          <w:u w:val="none"/>
        </w:rPr>
        <w:t>Cytology</w:t>
      </w:r>
    </w:p>
    <w:p w14:paraId="341AC759" w14:textId="10C6CBC8" w:rsidR="00C46F9B" w:rsidRDefault="006D719A">
      <w:pPr>
        <w:pStyle w:val="ListParagraph"/>
        <w:numPr>
          <w:ilvl w:val="0"/>
          <w:numId w:val="6"/>
        </w:numPr>
        <w:tabs>
          <w:tab w:val="left" w:pos="859"/>
        </w:tabs>
        <w:spacing w:before="18"/>
        <w:ind w:left="859" w:right="2512"/>
      </w:pPr>
      <w:r>
        <w:t>Unexpected</w:t>
      </w:r>
      <w:r>
        <w:rPr>
          <w:spacing w:val="-12"/>
        </w:rPr>
        <w:t xml:space="preserve"> </w:t>
      </w:r>
      <w:r>
        <w:t>diagnosis</w:t>
      </w:r>
      <w:r>
        <w:rPr>
          <w:spacing w:val="-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malignancy</w:t>
      </w:r>
      <w:r>
        <w:rPr>
          <w:spacing w:val="-9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clinically</w:t>
      </w:r>
      <w:r>
        <w:rPr>
          <w:spacing w:val="-6"/>
        </w:rPr>
        <w:t xml:space="preserve"> </w:t>
      </w:r>
      <w:r>
        <w:t xml:space="preserve">unexpected diagnosis from </w:t>
      </w:r>
      <w:r w:rsidR="0028487A">
        <w:t>a cytopathology</w:t>
      </w:r>
      <w:r>
        <w:t xml:space="preserve"> specimen</w:t>
      </w:r>
    </w:p>
    <w:p w14:paraId="025E6D8A" w14:textId="77777777" w:rsidR="00C46F9B" w:rsidRDefault="006D719A">
      <w:pPr>
        <w:pStyle w:val="ListParagraph"/>
        <w:numPr>
          <w:ilvl w:val="0"/>
          <w:numId w:val="6"/>
        </w:numPr>
        <w:tabs>
          <w:tab w:val="left" w:pos="858"/>
        </w:tabs>
        <w:spacing w:line="227" w:lineRule="exact"/>
        <w:ind w:left="858" w:hanging="361"/>
      </w:pPr>
      <w:r>
        <w:t>All</w:t>
      </w:r>
      <w:r>
        <w:rPr>
          <w:spacing w:val="-13"/>
        </w:rPr>
        <w:t xml:space="preserve"> </w:t>
      </w:r>
      <w:r>
        <w:t>cytology</w:t>
      </w:r>
      <w:r>
        <w:rPr>
          <w:spacing w:val="-6"/>
        </w:rPr>
        <w:t xml:space="preserve"> </w:t>
      </w:r>
      <w:r>
        <w:t>specimens</w:t>
      </w:r>
      <w:r>
        <w:rPr>
          <w:spacing w:val="-5"/>
        </w:rPr>
        <w:t xml:space="preserve"> </w:t>
      </w:r>
      <w:r>
        <w:t>positive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certain</w:t>
      </w:r>
      <w:r>
        <w:rPr>
          <w:spacing w:val="-11"/>
        </w:rPr>
        <w:t xml:space="preserve"> </w:t>
      </w:r>
      <w:r>
        <w:t>infectious</w:t>
      </w:r>
      <w:r>
        <w:rPr>
          <w:spacing w:val="-10"/>
        </w:rPr>
        <w:t xml:space="preserve"> </w:t>
      </w:r>
      <w:r>
        <w:t>disease</w:t>
      </w:r>
      <w:r>
        <w:rPr>
          <w:spacing w:val="-10"/>
        </w:rPr>
        <w:t xml:space="preserve"> </w:t>
      </w:r>
      <w:r>
        <w:rPr>
          <w:spacing w:val="-2"/>
        </w:rPr>
        <w:t>(Pneumocystis)</w:t>
      </w:r>
    </w:p>
    <w:p w14:paraId="7B9CF031" w14:textId="77777777" w:rsidR="00C46F9B" w:rsidRDefault="006D719A">
      <w:pPr>
        <w:pStyle w:val="ListParagraph"/>
        <w:numPr>
          <w:ilvl w:val="0"/>
          <w:numId w:val="6"/>
        </w:numPr>
        <w:tabs>
          <w:tab w:val="left" w:pos="858"/>
        </w:tabs>
        <w:spacing w:line="252" w:lineRule="exact"/>
        <w:ind w:left="858" w:hanging="361"/>
      </w:pPr>
      <w:r>
        <w:t>Herpes</w:t>
      </w:r>
      <w:r>
        <w:rPr>
          <w:spacing w:val="-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pregnant</w:t>
      </w:r>
      <w:r>
        <w:rPr>
          <w:spacing w:val="-8"/>
        </w:rPr>
        <w:t xml:space="preserve"> </w:t>
      </w:r>
      <w:r>
        <w:t>female</w:t>
      </w:r>
      <w:r>
        <w:rPr>
          <w:spacing w:val="-1"/>
        </w:rPr>
        <w:t xml:space="preserve"> </w:t>
      </w:r>
      <w:r>
        <w:t>PAP</w:t>
      </w:r>
      <w:r>
        <w:rPr>
          <w:spacing w:val="-11"/>
        </w:rPr>
        <w:t xml:space="preserve"> </w:t>
      </w:r>
      <w:r>
        <w:rPr>
          <w:spacing w:val="-4"/>
        </w:rPr>
        <w:t>smear</w:t>
      </w:r>
    </w:p>
    <w:p w14:paraId="4EB77652" w14:textId="77777777" w:rsidR="00C46F9B" w:rsidRDefault="006D719A">
      <w:pPr>
        <w:pStyle w:val="ListParagraph"/>
        <w:numPr>
          <w:ilvl w:val="0"/>
          <w:numId w:val="6"/>
        </w:numPr>
        <w:tabs>
          <w:tab w:val="left" w:pos="858"/>
        </w:tabs>
        <w:spacing w:before="4"/>
        <w:ind w:left="858" w:hanging="361"/>
      </w:pPr>
      <w:r>
        <w:t>Any</w:t>
      </w:r>
      <w:r>
        <w:rPr>
          <w:spacing w:val="-12"/>
        </w:rPr>
        <w:t xml:space="preserve"> </w:t>
      </w:r>
      <w:r>
        <w:t>clinically</w:t>
      </w:r>
      <w:r>
        <w:rPr>
          <w:spacing w:val="-9"/>
        </w:rPr>
        <w:t xml:space="preserve"> </w:t>
      </w:r>
      <w:r>
        <w:t>significant</w:t>
      </w:r>
      <w:r>
        <w:rPr>
          <w:spacing w:val="-7"/>
        </w:rPr>
        <w:t xml:space="preserve"> </w:t>
      </w:r>
      <w:r>
        <w:t>change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cytopathology</w:t>
      </w:r>
      <w:r>
        <w:rPr>
          <w:spacing w:val="-13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(amended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disagreement)</w:t>
      </w:r>
    </w:p>
    <w:p w14:paraId="6F43158E" w14:textId="77777777" w:rsidR="00C46F9B" w:rsidRDefault="00C46F9B">
      <w:pPr>
        <w:pStyle w:val="BodyText"/>
        <w:spacing w:before="10"/>
        <w:ind w:left="0" w:firstLine="0"/>
      </w:pPr>
    </w:p>
    <w:p w14:paraId="7B9EECC2" w14:textId="77777777" w:rsidR="00C46F9B" w:rsidRDefault="006D719A">
      <w:pPr>
        <w:pStyle w:val="Heading2"/>
        <w:ind w:left="200"/>
        <w:rPr>
          <w:u w:val="none"/>
        </w:rPr>
      </w:pPr>
      <w:r>
        <w:rPr>
          <w:spacing w:val="-2"/>
          <w:u w:val="none"/>
        </w:rPr>
        <w:t>Autopsy</w:t>
      </w:r>
    </w:p>
    <w:p w14:paraId="1AEDB834" w14:textId="77777777" w:rsidR="00C46F9B" w:rsidRDefault="006D719A">
      <w:pPr>
        <w:pStyle w:val="ListParagraph"/>
        <w:numPr>
          <w:ilvl w:val="0"/>
          <w:numId w:val="5"/>
        </w:numPr>
        <w:tabs>
          <w:tab w:val="left" w:pos="871"/>
        </w:tabs>
        <w:spacing w:before="6" w:line="240" w:lineRule="exact"/>
        <w:ind w:left="871" w:hanging="374"/>
      </w:pPr>
      <w:r>
        <w:t>Reportable</w:t>
      </w:r>
      <w:r>
        <w:rPr>
          <w:spacing w:val="-13"/>
        </w:rPr>
        <w:t xml:space="preserve"> </w:t>
      </w:r>
      <w:r>
        <w:t>infectious</w:t>
      </w:r>
      <w:r>
        <w:rPr>
          <w:spacing w:val="-11"/>
        </w:rPr>
        <w:t xml:space="preserve"> </w:t>
      </w:r>
      <w:r>
        <w:rPr>
          <w:spacing w:val="-2"/>
        </w:rPr>
        <w:t>diseases</w:t>
      </w:r>
    </w:p>
    <w:p w14:paraId="2CC061C2" w14:textId="77777777" w:rsidR="00C46F9B" w:rsidRDefault="006D719A">
      <w:pPr>
        <w:pStyle w:val="ListParagraph"/>
        <w:numPr>
          <w:ilvl w:val="0"/>
          <w:numId w:val="5"/>
        </w:numPr>
        <w:tabs>
          <w:tab w:val="left" w:pos="858"/>
        </w:tabs>
        <w:spacing w:line="228" w:lineRule="exact"/>
        <w:ind w:left="858" w:hanging="361"/>
      </w:pPr>
      <w:r>
        <w:t>Heritable</w:t>
      </w:r>
      <w:r>
        <w:rPr>
          <w:spacing w:val="-16"/>
        </w:rPr>
        <w:t xml:space="preserve"> </w:t>
      </w:r>
      <w:r>
        <w:t>genetic</w:t>
      </w:r>
      <w:r>
        <w:rPr>
          <w:spacing w:val="-14"/>
        </w:rPr>
        <w:t xml:space="preserve"> </w:t>
      </w:r>
      <w:r>
        <w:rPr>
          <w:spacing w:val="-2"/>
        </w:rPr>
        <w:t>abnormalities</w:t>
      </w:r>
    </w:p>
    <w:p w14:paraId="6B731229" w14:textId="77777777" w:rsidR="00C46F9B" w:rsidRDefault="006D719A">
      <w:pPr>
        <w:pStyle w:val="ListParagraph"/>
        <w:numPr>
          <w:ilvl w:val="0"/>
          <w:numId w:val="5"/>
        </w:numPr>
        <w:tabs>
          <w:tab w:val="left" w:pos="858"/>
        </w:tabs>
        <w:spacing w:line="240" w:lineRule="exact"/>
        <w:ind w:left="858" w:hanging="361"/>
      </w:pPr>
      <w:r>
        <w:t>Procedural</w:t>
      </w:r>
      <w:r>
        <w:rPr>
          <w:spacing w:val="-11"/>
        </w:rPr>
        <w:t xml:space="preserve"> </w:t>
      </w:r>
      <w:r>
        <w:rPr>
          <w:spacing w:val="-2"/>
        </w:rPr>
        <w:t>complications</w:t>
      </w:r>
    </w:p>
    <w:p w14:paraId="388CA20F" w14:textId="77777777" w:rsidR="00C46F9B" w:rsidRDefault="006D719A">
      <w:pPr>
        <w:pStyle w:val="ListParagraph"/>
        <w:numPr>
          <w:ilvl w:val="0"/>
          <w:numId w:val="5"/>
        </w:numPr>
        <w:tabs>
          <w:tab w:val="left" w:pos="858"/>
        </w:tabs>
        <w:spacing w:before="9"/>
        <w:ind w:left="858" w:hanging="361"/>
      </w:pPr>
      <w:r>
        <w:t>Unexpected</w:t>
      </w:r>
      <w:r>
        <w:rPr>
          <w:spacing w:val="-10"/>
        </w:rPr>
        <w:t xml:space="preserve"> </w:t>
      </w:r>
      <w:r>
        <w:t>fatal</w:t>
      </w:r>
      <w:r>
        <w:rPr>
          <w:spacing w:val="-8"/>
        </w:rPr>
        <w:t xml:space="preserve"> </w:t>
      </w:r>
      <w:r>
        <w:rPr>
          <w:spacing w:val="-2"/>
        </w:rPr>
        <w:t>malignancy</w:t>
      </w:r>
    </w:p>
    <w:p w14:paraId="0631FA56" w14:textId="77777777" w:rsidR="00C46F9B" w:rsidRDefault="00C46F9B">
      <w:pPr>
        <w:pStyle w:val="BodyText"/>
        <w:spacing w:before="19"/>
        <w:ind w:left="0" w:firstLine="0"/>
      </w:pPr>
    </w:p>
    <w:p w14:paraId="465D6366" w14:textId="77777777" w:rsidR="00C46F9B" w:rsidRDefault="006D719A">
      <w:pPr>
        <w:pStyle w:val="Heading1"/>
        <w:spacing w:before="1"/>
      </w:pPr>
      <w:r>
        <w:rPr>
          <w:spacing w:val="-2"/>
        </w:rPr>
        <w:t>RADIOLOGY</w:t>
      </w:r>
    </w:p>
    <w:p w14:paraId="07BB15B4" w14:textId="77777777" w:rsidR="00C46F9B" w:rsidRDefault="006D719A">
      <w:pPr>
        <w:pStyle w:val="Heading2"/>
        <w:spacing w:before="20" w:line="250" w:lineRule="exact"/>
        <w:rPr>
          <w:u w:val="none"/>
        </w:rPr>
      </w:pPr>
      <w:r>
        <w:t>Critical</w:t>
      </w:r>
      <w:r>
        <w:rPr>
          <w:spacing w:val="-4"/>
        </w:rPr>
        <w:t xml:space="preserve"> </w:t>
      </w:r>
      <w:r>
        <w:rPr>
          <w:spacing w:val="-2"/>
        </w:rPr>
        <w:t>Indications:</w:t>
      </w:r>
    </w:p>
    <w:p w14:paraId="2F3C3F1B" w14:textId="77777777" w:rsidR="00C46F9B" w:rsidRDefault="006D719A">
      <w:pPr>
        <w:pStyle w:val="ListParagraph"/>
        <w:numPr>
          <w:ilvl w:val="0"/>
          <w:numId w:val="4"/>
        </w:numPr>
        <w:tabs>
          <w:tab w:val="left" w:pos="858"/>
        </w:tabs>
        <w:spacing w:line="238" w:lineRule="exact"/>
        <w:ind w:left="858" w:hanging="361"/>
      </w:pPr>
      <w:r>
        <w:t>New</w:t>
      </w:r>
      <w:r>
        <w:rPr>
          <w:spacing w:val="-14"/>
        </w:rPr>
        <w:t xml:space="preserve"> </w:t>
      </w:r>
      <w:r>
        <w:t>diagnosis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incorrect</w:t>
      </w:r>
      <w:r>
        <w:rPr>
          <w:spacing w:val="-7"/>
        </w:rPr>
        <w:t xml:space="preserve"> </w:t>
      </w:r>
      <w:r>
        <w:t>location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venous</w:t>
      </w:r>
      <w:r>
        <w:rPr>
          <w:spacing w:val="-9"/>
        </w:rPr>
        <w:t xml:space="preserve"> </w:t>
      </w:r>
      <w:r>
        <w:t>access,</w:t>
      </w:r>
      <w:r>
        <w:rPr>
          <w:spacing w:val="-5"/>
        </w:rPr>
        <w:t xml:space="preserve"> </w:t>
      </w:r>
      <w:r>
        <w:t>catheter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4"/>
        </w:rPr>
        <w:t>tube</w:t>
      </w:r>
    </w:p>
    <w:p w14:paraId="354DC8CC" w14:textId="77777777" w:rsidR="00C46F9B" w:rsidRDefault="006D719A">
      <w:pPr>
        <w:pStyle w:val="ListParagraph"/>
        <w:numPr>
          <w:ilvl w:val="0"/>
          <w:numId w:val="4"/>
        </w:numPr>
        <w:tabs>
          <w:tab w:val="left" w:pos="858"/>
        </w:tabs>
        <w:spacing w:line="228" w:lineRule="exact"/>
        <w:ind w:left="858" w:hanging="361"/>
      </w:pPr>
      <w:r>
        <w:t>New</w:t>
      </w:r>
      <w:r>
        <w:rPr>
          <w:spacing w:val="-1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increasing</w:t>
      </w:r>
      <w:r>
        <w:rPr>
          <w:spacing w:val="-6"/>
        </w:rPr>
        <w:t xml:space="preserve"> </w:t>
      </w:r>
      <w:r>
        <w:t>pneumothorax</w:t>
      </w:r>
      <w:r>
        <w:rPr>
          <w:spacing w:val="-10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hemothorax</w:t>
      </w:r>
    </w:p>
    <w:p w14:paraId="041D19B9" w14:textId="77777777" w:rsidR="00C46F9B" w:rsidRDefault="006D719A">
      <w:pPr>
        <w:pStyle w:val="ListParagraph"/>
        <w:numPr>
          <w:ilvl w:val="0"/>
          <w:numId w:val="4"/>
        </w:numPr>
        <w:tabs>
          <w:tab w:val="left" w:pos="858"/>
        </w:tabs>
        <w:spacing w:line="230" w:lineRule="exact"/>
        <w:ind w:left="858" w:hanging="361"/>
      </w:pPr>
      <w:r>
        <w:t>New</w:t>
      </w:r>
      <w:r>
        <w:rPr>
          <w:spacing w:val="-15"/>
        </w:rPr>
        <w:t xml:space="preserve"> </w:t>
      </w:r>
      <w:r>
        <w:t>diagnosis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unexplained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increasing</w:t>
      </w:r>
      <w:r>
        <w:rPr>
          <w:spacing w:val="-2"/>
        </w:rPr>
        <w:t xml:space="preserve"> </w:t>
      </w:r>
      <w:r>
        <w:t>free</w:t>
      </w:r>
      <w:r>
        <w:rPr>
          <w:spacing w:val="-10"/>
        </w:rPr>
        <w:t xml:space="preserve"> </w:t>
      </w:r>
      <w:r>
        <w:t>air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Peritoneum</w:t>
      </w:r>
    </w:p>
    <w:p w14:paraId="6B7078FD" w14:textId="77777777" w:rsidR="00C46F9B" w:rsidRDefault="006D719A">
      <w:pPr>
        <w:pStyle w:val="ListParagraph"/>
        <w:numPr>
          <w:ilvl w:val="0"/>
          <w:numId w:val="4"/>
        </w:numPr>
        <w:tabs>
          <w:tab w:val="left" w:pos="858"/>
        </w:tabs>
        <w:spacing w:line="230" w:lineRule="exact"/>
        <w:ind w:left="858" w:hanging="361"/>
      </w:pPr>
      <w:r>
        <w:t>New</w:t>
      </w:r>
      <w:r>
        <w:rPr>
          <w:spacing w:val="-1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increasing</w:t>
      </w:r>
      <w:r>
        <w:rPr>
          <w:spacing w:val="-5"/>
        </w:rPr>
        <w:t xml:space="preserve"> </w:t>
      </w:r>
      <w:r>
        <w:t>head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abdominal</w:t>
      </w:r>
      <w:r>
        <w:rPr>
          <w:spacing w:val="-3"/>
        </w:rPr>
        <w:t xml:space="preserve"> </w:t>
      </w:r>
      <w:r>
        <w:rPr>
          <w:spacing w:val="-2"/>
        </w:rPr>
        <w:t>hemorrhage</w:t>
      </w:r>
    </w:p>
    <w:p w14:paraId="54DE773F" w14:textId="77777777" w:rsidR="00C46F9B" w:rsidRDefault="006D719A">
      <w:pPr>
        <w:pStyle w:val="ListParagraph"/>
        <w:numPr>
          <w:ilvl w:val="0"/>
          <w:numId w:val="4"/>
        </w:numPr>
        <w:tabs>
          <w:tab w:val="left" w:pos="858"/>
        </w:tabs>
        <w:spacing w:line="240" w:lineRule="exact"/>
        <w:ind w:left="858" w:hanging="361"/>
      </w:pPr>
      <w:r>
        <w:t>New</w:t>
      </w:r>
      <w:r>
        <w:rPr>
          <w:spacing w:val="-18"/>
        </w:rPr>
        <w:t xml:space="preserve"> </w:t>
      </w:r>
      <w:r>
        <w:t>diagnosis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pulmonary</w:t>
      </w:r>
      <w:r>
        <w:rPr>
          <w:spacing w:val="-4"/>
        </w:rPr>
        <w:t xml:space="preserve"> </w:t>
      </w:r>
      <w:r>
        <w:rPr>
          <w:spacing w:val="-2"/>
        </w:rPr>
        <w:t>embolus</w:t>
      </w:r>
    </w:p>
    <w:p w14:paraId="7591971B" w14:textId="77777777" w:rsidR="00C46F9B" w:rsidRDefault="006D719A">
      <w:pPr>
        <w:pStyle w:val="ListParagraph"/>
        <w:numPr>
          <w:ilvl w:val="0"/>
          <w:numId w:val="4"/>
        </w:numPr>
        <w:tabs>
          <w:tab w:val="left" w:pos="857"/>
          <w:tab w:val="left" w:pos="859"/>
        </w:tabs>
        <w:spacing w:before="6"/>
        <w:ind w:left="859" w:right="770"/>
      </w:pPr>
      <w:r>
        <w:t>Results</w:t>
      </w:r>
      <w:r>
        <w:rPr>
          <w:spacing w:val="-9"/>
        </w:rPr>
        <w:t xml:space="preserve"> </w:t>
      </w:r>
      <w:r>
        <w:t>deemed</w:t>
      </w:r>
      <w:r>
        <w:rPr>
          <w:spacing w:val="-10"/>
        </w:rPr>
        <w:t xml:space="preserve"> </w:t>
      </w:r>
      <w:r>
        <w:t>significant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radiologist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require</w:t>
      </w:r>
      <w:r>
        <w:rPr>
          <w:spacing w:val="-7"/>
        </w:rPr>
        <w:t xml:space="preserve"> </w:t>
      </w:r>
      <w:r>
        <w:t>immediate</w:t>
      </w:r>
      <w:r>
        <w:rPr>
          <w:spacing w:val="-7"/>
        </w:rPr>
        <w:t xml:space="preserve"> </w:t>
      </w:r>
      <w:r>
        <w:t>intervention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 xml:space="preserve">a </w:t>
      </w:r>
      <w:r>
        <w:rPr>
          <w:spacing w:val="-2"/>
        </w:rPr>
        <w:t>physician.</w:t>
      </w:r>
    </w:p>
    <w:p w14:paraId="6D5EE43C" w14:textId="77777777" w:rsidR="00C46F9B" w:rsidRDefault="00C46F9B">
      <w:pPr>
        <w:pStyle w:val="BodyText"/>
        <w:spacing w:before="21"/>
        <w:ind w:left="0" w:firstLine="0"/>
      </w:pPr>
    </w:p>
    <w:p w14:paraId="6C66D4B2" w14:textId="77777777" w:rsidR="00C46F9B" w:rsidRDefault="006D719A">
      <w:pPr>
        <w:pStyle w:val="Heading1"/>
        <w:spacing w:before="1"/>
      </w:pPr>
      <w:r>
        <w:t>CARDIOLOGY</w:t>
      </w:r>
      <w:r>
        <w:rPr>
          <w:spacing w:val="-5"/>
        </w:rPr>
        <w:t xml:space="preserve"> </w:t>
      </w:r>
      <w:r>
        <w:rPr>
          <w:spacing w:val="-2"/>
        </w:rPr>
        <w:t>ECHOCARDIOLOGY</w:t>
      </w:r>
    </w:p>
    <w:p w14:paraId="3FFA9717" w14:textId="77777777" w:rsidR="00C46F9B" w:rsidRDefault="006D719A">
      <w:pPr>
        <w:pStyle w:val="Heading2"/>
        <w:spacing w:before="20" w:line="250" w:lineRule="exact"/>
        <w:rPr>
          <w:u w:val="none"/>
        </w:rPr>
      </w:pPr>
      <w:r>
        <w:t>Critical</w:t>
      </w:r>
      <w:r>
        <w:rPr>
          <w:spacing w:val="-4"/>
        </w:rPr>
        <w:t xml:space="preserve"> </w:t>
      </w:r>
      <w:r>
        <w:rPr>
          <w:spacing w:val="-2"/>
        </w:rPr>
        <w:t>Indications:</w:t>
      </w:r>
    </w:p>
    <w:p w14:paraId="0B8332E3" w14:textId="77777777" w:rsidR="00C46F9B" w:rsidRDefault="006D719A">
      <w:pPr>
        <w:pStyle w:val="ListParagraph"/>
        <w:numPr>
          <w:ilvl w:val="0"/>
          <w:numId w:val="3"/>
        </w:numPr>
        <w:tabs>
          <w:tab w:val="left" w:pos="858"/>
        </w:tabs>
        <w:spacing w:line="238" w:lineRule="exact"/>
        <w:ind w:left="858" w:hanging="356"/>
      </w:pPr>
      <w:r>
        <w:t>Cardiac</w:t>
      </w:r>
      <w:r>
        <w:rPr>
          <w:spacing w:val="-10"/>
        </w:rPr>
        <w:t xml:space="preserve"> </w:t>
      </w:r>
      <w:r>
        <w:rPr>
          <w:spacing w:val="-2"/>
        </w:rPr>
        <w:t>tamponade</w:t>
      </w:r>
    </w:p>
    <w:p w14:paraId="4343E6A9" w14:textId="77777777" w:rsidR="00C46F9B" w:rsidRDefault="006D719A">
      <w:pPr>
        <w:pStyle w:val="ListParagraph"/>
        <w:numPr>
          <w:ilvl w:val="0"/>
          <w:numId w:val="3"/>
        </w:numPr>
        <w:tabs>
          <w:tab w:val="left" w:pos="858"/>
        </w:tabs>
        <w:spacing w:line="228" w:lineRule="exact"/>
        <w:ind w:left="858" w:hanging="356"/>
      </w:pPr>
      <w:r>
        <w:rPr>
          <w:spacing w:val="-2"/>
        </w:rPr>
        <w:t>Endocarditis</w:t>
      </w:r>
    </w:p>
    <w:p w14:paraId="1EF4C414" w14:textId="77777777" w:rsidR="00C46F9B" w:rsidRDefault="006D719A">
      <w:pPr>
        <w:pStyle w:val="ListParagraph"/>
        <w:numPr>
          <w:ilvl w:val="0"/>
          <w:numId w:val="3"/>
        </w:numPr>
        <w:tabs>
          <w:tab w:val="left" w:pos="858"/>
        </w:tabs>
        <w:spacing w:line="240" w:lineRule="exact"/>
        <w:ind w:left="858" w:hanging="356"/>
      </w:pPr>
      <w:r>
        <w:t>Mobile</w:t>
      </w:r>
      <w:r>
        <w:rPr>
          <w:spacing w:val="-16"/>
        </w:rPr>
        <w:t xml:space="preserve"> </w:t>
      </w:r>
      <w:r>
        <w:t>intracardiac</w:t>
      </w:r>
      <w:r>
        <w:rPr>
          <w:spacing w:val="-5"/>
        </w:rPr>
        <w:t xml:space="preserve"> </w:t>
      </w:r>
      <w:r>
        <w:rPr>
          <w:spacing w:val="-4"/>
        </w:rPr>
        <w:t>mass</w:t>
      </w:r>
    </w:p>
    <w:p w14:paraId="2F12EF36" w14:textId="77777777" w:rsidR="00C46F9B" w:rsidRDefault="006D719A">
      <w:pPr>
        <w:pStyle w:val="ListParagraph"/>
        <w:numPr>
          <w:ilvl w:val="0"/>
          <w:numId w:val="3"/>
        </w:numPr>
        <w:tabs>
          <w:tab w:val="left" w:pos="858"/>
        </w:tabs>
        <w:spacing w:before="4" w:line="252" w:lineRule="exact"/>
        <w:ind w:left="858" w:hanging="356"/>
      </w:pPr>
      <w:r>
        <w:t>Aortic</w:t>
      </w:r>
      <w:r>
        <w:rPr>
          <w:spacing w:val="-5"/>
        </w:rPr>
        <w:t xml:space="preserve"> </w:t>
      </w:r>
      <w:r>
        <w:rPr>
          <w:spacing w:val="-2"/>
        </w:rPr>
        <w:t>dissection</w:t>
      </w:r>
    </w:p>
    <w:p w14:paraId="046FAA16" w14:textId="77777777" w:rsidR="00C46F9B" w:rsidRDefault="006D719A">
      <w:pPr>
        <w:pStyle w:val="ListParagraph"/>
        <w:numPr>
          <w:ilvl w:val="0"/>
          <w:numId w:val="3"/>
        </w:numPr>
        <w:tabs>
          <w:tab w:val="left" w:pos="858"/>
        </w:tabs>
        <w:spacing w:line="252" w:lineRule="exact"/>
        <w:ind w:left="858" w:hanging="356"/>
      </w:pPr>
      <w:r>
        <w:t>Results</w:t>
      </w:r>
      <w:r>
        <w:rPr>
          <w:spacing w:val="-11"/>
        </w:rPr>
        <w:t xml:space="preserve"> </w:t>
      </w:r>
      <w:r>
        <w:t>deemed</w:t>
      </w:r>
      <w:r>
        <w:rPr>
          <w:spacing w:val="-8"/>
        </w:rPr>
        <w:t xml:space="preserve"> </w:t>
      </w:r>
      <w:r>
        <w:t>significant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2"/>
        </w:rPr>
        <w:t>cardiologist</w:t>
      </w:r>
    </w:p>
    <w:p w14:paraId="4ADCBBB3" w14:textId="77777777" w:rsidR="00C46F9B" w:rsidRDefault="006D719A">
      <w:pPr>
        <w:pStyle w:val="Heading1"/>
        <w:spacing w:before="251"/>
      </w:pPr>
      <w:r>
        <w:t>CARDIOLOGY</w:t>
      </w:r>
      <w:r>
        <w:rPr>
          <w:spacing w:val="-5"/>
        </w:rPr>
        <w:t xml:space="preserve"> </w:t>
      </w:r>
      <w:r>
        <w:rPr>
          <w:spacing w:val="-2"/>
        </w:rPr>
        <w:t>VASCULAR</w:t>
      </w:r>
    </w:p>
    <w:p w14:paraId="1119943A" w14:textId="77777777" w:rsidR="00C46F9B" w:rsidRDefault="006D719A">
      <w:pPr>
        <w:pStyle w:val="Heading2"/>
        <w:spacing w:before="1" w:line="252" w:lineRule="exact"/>
        <w:rPr>
          <w:u w:val="none"/>
        </w:rPr>
      </w:pPr>
      <w:r>
        <w:t>Critical</w:t>
      </w:r>
      <w:r>
        <w:rPr>
          <w:spacing w:val="-4"/>
        </w:rPr>
        <w:t xml:space="preserve"> </w:t>
      </w:r>
      <w:r>
        <w:rPr>
          <w:spacing w:val="-2"/>
        </w:rPr>
        <w:t>Indications:</w:t>
      </w:r>
    </w:p>
    <w:p w14:paraId="1D583284" w14:textId="77777777" w:rsidR="00C46F9B" w:rsidRDefault="006D719A">
      <w:pPr>
        <w:pStyle w:val="ListParagraph"/>
        <w:numPr>
          <w:ilvl w:val="0"/>
          <w:numId w:val="2"/>
        </w:numPr>
        <w:tabs>
          <w:tab w:val="left" w:pos="858"/>
          <w:tab w:val="left" w:pos="862"/>
        </w:tabs>
        <w:ind w:right="581" w:hanging="360"/>
      </w:pPr>
      <w:r>
        <w:t>New</w:t>
      </w:r>
      <w:r>
        <w:rPr>
          <w:spacing w:val="-12"/>
        </w:rPr>
        <w:t xml:space="preserve"> </w:t>
      </w:r>
      <w:r>
        <w:t>aortic</w:t>
      </w:r>
      <w:r>
        <w:rPr>
          <w:spacing w:val="-3"/>
        </w:rPr>
        <w:t xml:space="preserve"> </w:t>
      </w:r>
      <w:r>
        <w:t>aneurysm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5.0</w:t>
      </w:r>
      <w:r>
        <w:rPr>
          <w:spacing w:val="-4"/>
        </w:rPr>
        <w:t xml:space="preserve"> </w:t>
      </w:r>
      <w:r>
        <w:t>cm</w:t>
      </w:r>
      <w:r>
        <w:rPr>
          <w:spacing w:val="-10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change</w:t>
      </w:r>
      <w:r>
        <w:rPr>
          <w:spacing w:val="-9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evaluation. Any aneurysm that has an unstable appearance.</w:t>
      </w:r>
    </w:p>
    <w:p w14:paraId="5B96A354" w14:textId="77777777" w:rsidR="00C46F9B" w:rsidRDefault="006D719A">
      <w:pPr>
        <w:pStyle w:val="ListParagraph"/>
        <w:numPr>
          <w:ilvl w:val="0"/>
          <w:numId w:val="2"/>
        </w:numPr>
        <w:tabs>
          <w:tab w:val="left" w:pos="858"/>
        </w:tabs>
        <w:spacing w:line="216" w:lineRule="exact"/>
        <w:ind w:left="858" w:hanging="359"/>
      </w:pPr>
      <w:r>
        <w:t>New</w:t>
      </w:r>
      <w:r>
        <w:rPr>
          <w:spacing w:val="-14"/>
        </w:rPr>
        <w:t xml:space="preserve"> </w:t>
      </w:r>
      <w:r>
        <w:t>deep</w:t>
      </w:r>
      <w:r>
        <w:rPr>
          <w:spacing w:val="-5"/>
        </w:rPr>
        <w:t xml:space="preserve"> </w:t>
      </w:r>
      <w:r>
        <w:t>vein</w:t>
      </w:r>
      <w:r>
        <w:rPr>
          <w:spacing w:val="-5"/>
        </w:rPr>
        <w:t xml:space="preserve"> </w:t>
      </w:r>
      <w:r>
        <w:rPr>
          <w:spacing w:val="-2"/>
        </w:rPr>
        <w:t>thrombosis</w:t>
      </w:r>
    </w:p>
    <w:p w14:paraId="3D04C241" w14:textId="77777777" w:rsidR="00C46F9B" w:rsidRDefault="006D719A">
      <w:pPr>
        <w:pStyle w:val="ListParagraph"/>
        <w:numPr>
          <w:ilvl w:val="0"/>
          <w:numId w:val="2"/>
        </w:numPr>
        <w:tabs>
          <w:tab w:val="left" w:pos="858"/>
          <w:tab w:val="left" w:pos="862"/>
        </w:tabs>
        <w:spacing w:before="5" w:line="218" w:lineRule="auto"/>
        <w:ind w:right="1039" w:hanging="363"/>
      </w:pPr>
      <w:r>
        <w:t>Critical</w:t>
      </w:r>
      <w:r>
        <w:rPr>
          <w:spacing w:val="-10"/>
        </w:rPr>
        <w:t xml:space="preserve"> </w:t>
      </w:r>
      <w:r>
        <w:t>internal</w:t>
      </w:r>
      <w:r>
        <w:rPr>
          <w:spacing w:val="-6"/>
        </w:rPr>
        <w:t xml:space="preserve"> </w:t>
      </w:r>
      <w:r>
        <w:t>carotid</w:t>
      </w:r>
      <w:r>
        <w:rPr>
          <w:spacing w:val="-10"/>
        </w:rPr>
        <w:t xml:space="preserve"> </w:t>
      </w:r>
      <w:r>
        <w:t>artery</w:t>
      </w:r>
      <w:r>
        <w:rPr>
          <w:spacing w:val="-7"/>
        </w:rPr>
        <w:t xml:space="preserve"> </w:t>
      </w:r>
      <w:r>
        <w:t>stenosis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80%</w:t>
      </w:r>
      <w:r>
        <w:rPr>
          <w:spacing w:val="-1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contralateral</w:t>
      </w:r>
      <w:r>
        <w:rPr>
          <w:spacing w:val="-8"/>
        </w:rPr>
        <w:t xml:space="preserve"> </w:t>
      </w:r>
      <w:r>
        <w:t>internal</w:t>
      </w:r>
      <w:r>
        <w:rPr>
          <w:spacing w:val="-10"/>
        </w:rPr>
        <w:t xml:space="preserve"> </w:t>
      </w:r>
      <w:r>
        <w:t xml:space="preserve">carotid </w:t>
      </w:r>
      <w:r>
        <w:rPr>
          <w:spacing w:val="-2"/>
        </w:rPr>
        <w:t>occlusion.</w:t>
      </w:r>
    </w:p>
    <w:p w14:paraId="7A9D114D" w14:textId="77777777" w:rsidR="00C46F9B" w:rsidRDefault="006D719A">
      <w:pPr>
        <w:pStyle w:val="ListParagraph"/>
        <w:numPr>
          <w:ilvl w:val="0"/>
          <w:numId w:val="2"/>
        </w:numPr>
        <w:tabs>
          <w:tab w:val="left" w:pos="858"/>
        </w:tabs>
        <w:spacing w:line="232" w:lineRule="exact"/>
        <w:ind w:left="858" w:hanging="359"/>
      </w:pPr>
      <w:r>
        <w:t>New</w:t>
      </w:r>
      <w:r>
        <w:rPr>
          <w:spacing w:val="-16"/>
        </w:rPr>
        <w:t xml:space="preserve"> </w:t>
      </w:r>
      <w:r>
        <w:t>pseudo-aneurysm</w:t>
      </w:r>
      <w:r>
        <w:rPr>
          <w:spacing w:val="-1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large</w:t>
      </w:r>
      <w:r>
        <w:rPr>
          <w:spacing w:val="-12"/>
        </w:rPr>
        <w:t xml:space="preserve"> </w:t>
      </w:r>
      <w:r>
        <w:t>hematoma</w:t>
      </w:r>
      <w:r>
        <w:rPr>
          <w:spacing w:val="-11"/>
        </w:rPr>
        <w:t xml:space="preserve"> </w:t>
      </w:r>
      <w:r>
        <w:t>greater</w:t>
      </w:r>
      <w:r>
        <w:rPr>
          <w:spacing w:val="-5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rPr>
          <w:spacing w:val="-2"/>
        </w:rPr>
        <w:t>10cm.</w:t>
      </w:r>
    </w:p>
    <w:p w14:paraId="76ADA111" w14:textId="77777777" w:rsidR="00C46F9B" w:rsidRDefault="00C46F9B">
      <w:pPr>
        <w:pStyle w:val="BodyText"/>
        <w:ind w:left="0" w:firstLine="0"/>
      </w:pPr>
    </w:p>
    <w:p w14:paraId="7E09112B" w14:textId="77777777" w:rsidR="00C46F9B" w:rsidRDefault="006D719A">
      <w:pPr>
        <w:pStyle w:val="Heading1"/>
        <w:spacing w:line="252" w:lineRule="exact"/>
        <w:ind w:left="200"/>
      </w:pPr>
      <w:r>
        <w:t>CARDIOLOGY</w:t>
      </w:r>
      <w:r>
        <w:rPr>
          <w:spacing w:val="-5"/>
        </w:rPr>
        <w:t xml:space="preserve"> ECG</w:t>
      </w:r>
    </w:p>
    <w:p w14:paraId="3CE49289" w14:textId="77777777" w:rsidR="00C46F9B" w:rsidRDefault="006D719A">
      <w:pPr>
        <w:pStyle w:val="Heading2"/>
        <w:spacing w:line="252" w:lineRule="exact"/>
        <w:ind w:left="200"/>
        <w:rPr>
          <w:u w:val="none"/>
        </w:rPr>
      </w:pPr>
      <w:r>
        <w:t>Critical</w:t>
      </w:r>
      <w:r>
        <w:rPr>
          <w:spacing w:val="-4"/>
        </w:rPr>
        <w:t xml:space="preserve"> </w:t>
      </w:r>
      <w:r>
        <w:rPr>
          <w:spacing w:val="-2"/>
        </w:rPr>
        <w:t>Indications:</w:t>
      </w:r>
    </w:p>
    <w:p w14:paraId="27D66B9C" w14:textId="77777777" w:rsidR="00C46F9B" w:rsidRDefault="006D719A">
      <w:pPr>
        <w:pStyle w:val="ListParagraph"/>
        <w:numPr>
          <w:ilvl w:val="0"/>
          <w:numId w:val="1"/>
        </w:numPr>
        <w:tabs>
          <w:tab w:val="left" w:pos="829"/>
        </w:tabs>
        <w:spacing w:before="1" w:line="229" w:lineRule="exact"/>
        <w:ind w:left="829" w:hanging="358"/>
        <w:rPr>
          <w:sz w:val="20"/>
        </w:rPr>
      </w:pPr>
      <w:r>
        <w:rPr>
          <w:sz w:val="20"/>
        </w:rPr>
        <w:t>Acute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MI</w:t>
      </w:r>
    </w:p>
    <w:p w14:paraId="67EB1157" w14:textId="77777777" w:rsidR="00C46F9B" w:rsidRDefault="006D719A">
      <w:pPr>
        <w:pStyle w:val="ListParagraph"/>
        <w:numPr>
          <w:ilvl w:val="0"/>
          <w:numId w:val="1"/>
        </w:numPr>
        <w:tabs>
          <w:tab w:val="left" w:pos="829"/>
        </w:tabs>
        <w:spacing w:line="229" w:lineRule="exact"/>
        <w:ind w:left="829" w:hanging="358"/>
        <w:rPr>
          <w:sz w:val="20"/>
        </w:rPr>
      </w:pPr>
      <w:r>
        <w:rPr>
          <w:spacing w:val="-2"/>
          <w:sz w:val="20"/>
        </w:rPr>
        <w:t>STEMI</w:t>
      </w:r>
    </w:p>
    <w:sectPr w:rsidR="00C46F9B">
      <w:pgSz w:w="12240" w:h="15840"/>
      <w:pgMar w:top="2800" w:right="1320" w:bottom="1140" w:left="1240" w:header="648" w:footer="9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27103" w14:textId="77777777" w:rsidR="00C5132A" w:rsidRDefault="00C5132A">
      <w:r>
        <w:separator/>
      </w:r>
    </w:p>
  </w:endnote>
  <w:endnote w:type="continuationSeparator" w:id="0">
    <w:p w14:paraId="0566CD34" w14:textId="77777777" w:rsidR="00C5132A" w:rsidRDefault="00C5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F186" w14:textId="493B8704" w:rsidR="00C46F9B" w:rsidRDefault="00C46F9B">
    <w:pPr>
      <w:pStyle w:val="BodyText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4B030" w14:textId="77777777" w:rsidR="00C5132A" w:rsidRDefault="00C5132A">
      <w:r>
        <w:separator/>
      </w:r>
    </w:p>
  </w:footnote>
  <w:footnote w:type="continuationSeparator" w:id="0">
    <w:p w14:paraId="7AA1091F" w14:textId="77777777" w:rsidR="00C5132A" w:rsidRDefault="00C51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434" w14:textId="77777777" w:rsidR="00C46F9B" w:rsidRDefault="006D719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094784" behindDoc="1" locked="0" layoutInCell="1" allowOverlap="1" wp14:anchorId="089F8FCF" wp14:editId="6C5CA621">
          <wp:simplePos x="0" y="0"/>
          <wp:positionH relativeFrom="page">
            <wp:posOffset>2197607</wp:posOffset>
          </wp:positionH>
          <wp:positionV relativeFrom="page">
            <wp:posOffset>411480</wp:posOffset>
          </wp:positionV>
          <wp:extent cx="3374136" cy="7924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74136" cy="792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095296" behindDoc="1" locked="0" layoutInCell="1" allowOverlap="1" wp14:anchorId="395E2717" wp14:editId="6C0E74CB">
              <wp:simplePos x="0" y="0"/>
              <wp:positionH relativeFrom="page">
                <wp:posOffset>2341873</wp:posOffset>
              </wp:positionH>
              <wp:positionV relativeFrom="page">
                <wp:posOffset>1348361</wp:posOffset>
              </wp:positionV>
              <wp:extent cx="3091815" cy="4445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1815" cy="444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972A71" w14:textId="77777777" w:rsidR="00C46F9B" w:rsidRDefault="006D719A">
                          <w:pPr>
                            <w:spacing w:before="10" w:line="256" w:lineRule="auto"/>
                            <w:ind w:left="20" w:right="18" w:firstLine="1392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Critical Results Addendum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to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Critical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Results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Policy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E271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4.4pt;margin-top:106.15pt;width:243.45pt;height:35pt;z-index:-1622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" filled="f" stroked="f">
              <v:textbox inset="0,0,0,0">
                <w:txbxContent>
                  <w:p w14:paraId="0A972A71" w14:textId="77777777" w:rsidR="00C46F9B" w:rsidRDefault="006D719A">
                    <w:pPr>
                      <w:spacing w:before="10" w:line="256" w:lineRule="auto"/>
                      <w:ind w:left="20" w:right="18" w:firstLine="139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Critical Results Addendum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to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Critical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Results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7CF"/>
    <w:multiLevelType w:val="hybridMultilevel"/>
    <w:tmpl w:val="E18A24CA"/>
    <w:lvl w:ilvl="0" w:tplc="C98447EE">
      <w:start w:val="1"/>
      <w:numFmt w:val="decimal"/>
      <w:lvlText w:val="%1."/>
      <w:lvlJc w:val="left"/>
      <w:pPr>
        <w:ind w:left="8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0"/>
        <w:szCs w:val="20"/>
        <w:lang w:val="en-US" w:eastAsia="en-US" w:bidi="ar-SA"/>
      </w:rPr>
    </w:lvl>
    <w:lvl w:ilvl="1" w:tplc="EE5037F8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94749458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9F866BA0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4" w:tplc="402EB93C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 w:tplc="AE1A8F0C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247AB0BA">
      <w:numFmt w:val="bullet"/>
      <w:lvlText w:val="•"/>
      <w:lvlJc w:val="left"/>
      <w:pPr>
        <w:ind w:left="6152" w:hanging="360"/>
      </w:pPr>
      <w:rPr>
        <w:rFonts w:hint="default"/>
        <w:lang w:val="en-US" w:eastAsia="en-US" w:bidi="ar-SA"/>
      </w:rPr>
    </w:lvl>
    <w:lvl w:ilvl="7" w:tplc="4A0C0FB8"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ar-SA"/>
      </w:rPr>
    </w:lvl>
    <w:lvl w:ilvl="8" w:tplc="60AAF58E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807FB1"/>
    <w:multiLevelType w:val="hybridMultilevel"/>
    <w:tmpl w:val="0D9A16E6"/>
    <w:lvl w:ilvl="0" w:tplc="D2CA4A14">
      <w:start w:val="1"/>
      <w:numFmt w:val="decimal"/>
      <w:lvlText w:val="%1."/>
      <w:lvlJc w:val="left"/>
      <w:pPr>
        <w:ind w:left="862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0"/>
        <w:szCs w:val="20"/>
        <w:lang w:val="en-US" w:eastAsia="en-US" w:bidi="ar-SA"/>
      </w:rPr>
    </w:lvl>
    <w:lvl w:ilvl="1" w:tplc="3D4E4298">
      <w:numFmt w:val="bullet"/>
      <w:lvlText w:val="•"/>
      <w:lvlJc w:val="left"/>
      <w:pPr>
        <w:ind w:left="1742" w:hanging="358"/>
      </w:pPr>
      <w:rPr>
        <w:rFonts w:hint="default"/>
        <w:lang w:val="en-US" w:eastAsia="en-US" w:bidi="ar-SA"/>
      </w:rPr>
    </w:lvl>
    <w:lvl w:ilvl="2" w:tplc="4FD4FF00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685AD3D8">
      <w:numFmt w:val="bullet"/>
      <w:lvlText w:val="•"/>
      <w:lvlJc w:val="left"/>
      <w:pPr>
        <w:ind w:left="3506" w:hanging="358"/>
      </w:pPr>
      <w:rPr>
        <w:rFonts w:hint="default"/>
        <w:lang w:val="en-US" w:eastAsia="en-US" w:bidi="ar-SA"/>
      </w:rPr>
    </w:lvl>
    <w:lvl w:ilvl="4" w:tplc="A5D42BA0">
      <w:numFmt w:val="bullet"/>
      <w:lvlText w:val="•"/>
      <w:lvlJc w:val="left"/>
      <w:pPr>
        <w:ind w:left="4388" w:hanging="358"/>
      </w:pPr>
      <w:rPr>
        <w:rFonts w:hint="default"/>
        <w:lang w:val="en-US" w:eastAsia="en-US" w:bidi="ar-SA"/>
      </w:rPr>
    </w:lvl>
    <w:lvl w:ilvl="5" w:tplc="1F8A4902">
      <w:numFmt w:val="bullet"/>
      <w:lvlText w:val="•"/>
      <w:lvlJc w:val="left"/>
      <w:pPr>
        <w:ind w:left="5270" w:hanging="358"/>
      </w:pPr>
      <w:rPr>
        <w:rFonts w:hint="default"/>
        <w:lang w:val="en-US" w:eastAsia="en-US" w:bidi="ar-SA"/>
      </w:rPr>
    </w:lvl>
    <w:lvl w:ilvl="6" w:tplc="2DE61C08">
      <w:numFmt w:val="bullet"/>
      <w:lvlText w:val="•"/>
      <w:lvlJc w:val="left"/>
      <w:pPr>
        <w:ind w:left="6152" w:hanging="358"/>
      </w:pPr>
      <w:rPr>
        <w:rFonts w:hint="default"/>
        <w:lang w:val="en-US" w:eastAsia="en-US" w:bidi="ar-SA"/>
      </w:rPr>
    </w:lvl>
    <w:lvl w:ilvl="7" w:tplc="E052471A">
      <w:numFmt w:val="bullet"/>
      <w:lvlText w:val="•"/>
      <w:lvlJc w:val="left"/>
      <w:pPr>
        <w:ind w:left="7034" w:hanging="358"/>
      </w:pPr>
      <w:rPr>
        <w:rFonts w:hint="default"/>
        <w:lang w:val="en-US" w:eastAsia="en-US" w:bidi="ar-SA"/>
      </w:rPr>
    </w:lvl>
    <w:lvl w:ilvl="8" w:tplc="38B87870">
      <w:numFmt w:val="bullet"/>
      <w:lvlText w:val="•"/>
      <w:lvlJc w:val="left"/>
      <w:pPr>
        <w:ind w:left="7916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1533703A"/>
    <w:multiLevelType w:val="hybridMultilevel"/>
    <w:tmpl w:val="764CE62A"/>
    <w:lvl w:ilvl="0" w:tplc="9AECC728">
      <w:start w:val="1"/>
      <w:numFmt w:val="decimal"/>
      <w:lvlText w:val="%1."/>
      <w:lvlJc w:val="left"/>
      <w:pPr>
        <w:ind w:left="872" w:hanging="3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0"/>
        <w:szCs w:val="20"/>
        <w:lang w:val="en-US" w:eastAsia="en-US" w:bidi="ar-SA"/>
      </w:rPr>
    </w:lvl>
    <w:lvl w:ilvl="1" w:tplc="D324C3A0">
      <w:numFmt w:val="bullet"/>
      <w:lvlText w:val="•"/>
      <w:lvlJc w:val="left"/>
      <w:pPr>
        <w:ind w:left="1760" w:hanging="375"/>
      </w:pPr>
      <w:rPr>
        <w:rFonts w:hint="default"/>
        <w:lang w:val="en-US" w:eastAsia="en-US" w:bidi="ar-SA"/>
      </w:rPr>
    </w:lvl>
    <w:lvl w:ilvl="2" w:tplc="605C466C">
      <w:numFmt w:val="bullet"/>
      <w:lvlText w:val="•"/>
      <w:lvlJc w:val="left"/>
      <w:pPr>
        <w:ind w:left="2640" w:hanging="375"/>
      </w:pPr>
      <w:rPr>
        <w:rFonts w:hint="default"/>
        <w:lang w:val="en-US" w:eastAsia="en-US" w:bidi="ar-SA"/>
      </w:rPr>
    </w:lvl>
    <w:lvl w:ilvl="3" w:tplc="10225126">
      <w:numFmt w:val="bullet"/>
      <w:lvlText w:val="•"/>
      <w:lvlJc w:val="left"/>
      <w:pPr>
        <w:ind w:left="3520" w:hanging="375"/>
      </w:pPr>
      <w:rPr>
        <w:rFonts w:hint="default"/>
        <w:lang w:val="en-US" w:eastAsia="en-US" w:bidi="ar-SA"/>
      </w:rPr>
    </w:lvl>
    <w:lvl w:ilvl="4" w:tplc="9A16D994">
      <w:numFmt w:val="bullet"/>
      <w:lvlText w:val="•"/>
      <w:lvlJc w:val="left"/>
      <w:pPr>
        <w:ind w:left="4400" w:hanging="375"/>
      </w:pPr>
      <w:rPr>
        <w:rFonts w:hint="default"/>
        <w:lang w:val="en-US" w:eastAsia="en-US" w:bidi="ar-SA"/>
      </w:rPr>
    </w:lvl>
    <w:lvl w:ilvl="5" w:tplc="AD30A590">
      <w:numFmt w:val="bullet"/>
      <w:lvlText w:val="•"/>
      <w:lvlJc w:val="left"/>
      <w:pPr>
        <w:ind w:left="5280" w:hanging="375"/>
      </w:pPr>
      <w:rPr>
        <w:rFonts w:hint="default"/>
        <w:lang w:val="en-US" w:eastAsia="en-US" w:bidi="ar-SA"/>
      </w:rPr>
    </w:lvl>
    <w:lvl w:ilvl="6" w:tplc="37D080A4">
      <w:numFmt w:val="bullet"/>
      <w:lvlText w:val="•"/>
      <w:lvlJc w:val="left"/>
      <w:pPr>
        <w:ind w:left="6160" w:hanging="375"/>
      </w:pPr>
      <w:rPr>
        <w:rFonts w:hint="default"/>
        <w:lang w:val="en-US" w:eastAsia="en-US" w:bidi="ar-SA"/>
      </w:rPr>
    </w:lvl>
    <w:lvl w:ilvl="7" w:tplc="8F1CAF14">
      <w:numFmt w:val="bullet"/>
      <w:lvlText w:val="•"/>
      <w:lvlJc w:val="left"/>
      <w:pPr>
        <w:ind w:left="7040" w:hanging="375"/>
      </w:pPr>
      <w:rPr>
        <w:rFonts w:hint="default"/>
        <w:lang w:val="en-US" w:eastAsia="en-US" w:bidi="ar-SA"/>
      </w:rPr>
    </w:lvl>
    <w:lvl w:ilvl="8" w:tplc="496AE71A">
      <w:numFmt w:val="bullet"/>
      <w:lvlText w:val="•"/>
      <w:lvlJc w:val="left"/>
      <w:pPr>
        <w:ind w:left="7920" w:hanging="375"/>
      </w:pPr>
      <w:rPr>
        <w:rFonts w:hint="default"/>
        <w:lang w:val="en-US" w:eastAsia="en-US" w:bidi="ar-SA"/>
      </w:rPr>
    </w:lvl>
  </w:abstractNum>
  <w:abstractNum w:abstractNumId="3" w15:restartNumberingAfterBreak="0">
    <w:nsid w:val="26931E90"/>
    <w:multiLevelType w:val="hybridMultilevel"/>
    <w:tmpl w:val="411E6BBA"/>
    <w:lvl w:ilvl="0" w:tplc="5AD0729A">
      <w:start w:val="1"/>
      <w:numFmt w:val="decimal"/>
      <w:lvlText w:val="%1."/>
      <w:lvlJc w:val="left"/>
      <w:pPr>
        <w:ind w:left="859" w:hanging="3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F56A034">
      <w:numFmt w:val="bullet"/>
      <w:lvlText w:val="•"/>
      <w:lvlJc w:val="left"/>
      <w:pPr>
        <w:ind w:left="1742" w:hanging="300"/>
      </w:pPr>
      <w:rPr>
        <w:rFonts w:hint="default"/>
        <w:lang w:val="en-US" w:eastAsia="en-US" w:bidi="ar-SA"/>
      </w:rPr>
    </w:lvl>
    <w:lvl w:ilvl="2" w:tplc="8CE486BE">
      <w:numFmt w:val="bullet"/>
      <w:lvlText w:val="•"/>
      <w:lvlJc w:val="left"/>
      <w:pPr>
        <w:ind w:left="2624" w:hanging="300"/>
      </w:pPr>
      <w:rPr>
        <w:rFonts w:hint="default"/>
        <w:lang w:val="en-US" w:eastAsia="en-US" w:bidi="ar-SA"/>
      </w:rPr>
    </w:lvl>
    <w:lvl w:ilvl="3" w:tplc="BB90FF30">
      <w:numFmt w:val="bullet"/>
      <w:lvlText w:val="•"/>
      <w:lvlJc w:val="left"/>
      <w:pPr>
        <w:ind w:left="3506" w:hanging="300"/>
      </w:pPr>
      <w:rPr>
        <w:rFonts w:hint="default"/>
        <w:lang w:val="en-US" w:eastAsia="en-US" w:bidi="ar-SA"/>
      </w:rPr>
    </w:lvl>
    <w:lvl w:ilvl="4" w:tplc="A10A6B5A">
      <w:numFmt w:val="bullet"/>
      <w:lvlText w:val="•"/>
      <w:lvlJc w:val="left"/>
      <w:pPr>
        <w:ind w:left="4388" w:hanging="300"/>
      </w:pPr>
      <w:rPr>
        <w:rFonts w:hint="default"/>
        <w:lang w:val="en-US" w:eastAsia="en-US" w:bidi="ar-SA"/>
      </w:rPr>
    </w:lvl>
    <w:lvl w:ilvl="5" w:tplc="F2E4A26C">
      <w:numFmt w:val="bullet"/>
      <w:lvlText w:val="•"/>
      <w:lvlJc w:val="left"/>
      <w:pPr>
        <w:ind w:left="5270" w:hanging="300"/>
      </w:pPr>
      <w:rPr>
        <w:rFonts w:hint="default"/>
        <w:lang w:val="en-US" w:eastAsia="en-US" w:bidi="ar-SA"/>
      </w:rPr>
    </w:lvl>
    <w:lvl w:ilvl="6" w:tplc="BA10887E">
      <w:numFmt w:val="bullet"/>
      <w:lvlText w:val="•"/>
      <w:lvlJc w:val="left"/>
      <w:pPr>
        <w:ind w:left="6152" w:hanging="300"/>
      </w:pPr>
      <w:rPr>
        <w:rFonts w:hint="default"/>
        <w:lang w:val="en-US" w:eastAsia="en-US" w:bidi="ar-SA"/>
      </w:rPr>
    </w:lvl>
    <w:lvl w:ilvl="7" w:tplc="D93A1EFE">
      <w:numFmt w:val="bullet"/>
      <w:lvlText w:val="•"/>
      <w:lvlJc w:val="left"/>
      <w:pPr>
        <w:ind w:left="7034" w:hanging="300"/>
      </w:pPr>
      <w:rPr>
        <w:rFonts w:hint="default"/>
        <w:lang w:val="en-US" w:eastAsia="en-US" w:bidi="ar-SA"/>
      </w:rPr>
    </w:lvl>
    <w:lvl w:ilvl="8" w:tplc="3A4A9D2C">
      <w:numFmt w:val="bullet"/>
      <w:lvlText w:val="•"/>
      <w:lvlJc w:val="left"/>
      <w:pPr>
        <w:ind w:left="7916" w:hanging="300"/>
      </w:pPr>
      <w:rPr>
        <w:rFonts w:hint="default"/>
        <w:lang w:val="en-US" w:eastAsia="en-US" w:bidi="ar-SA"/>
      </w:rPr>
    </w:lvl>
  </w:abstractNum>
  <w:abstractNum w:abstractNumId="4" w15:restartNumberingAfterBreak="0">
    <w:nsid w:val="2B5175F4"/>
    <w:multiLevelType w:val="hybridMultilevel"/>
    <w:tmpl w:val="C48A57F2"/>
    <w:lvl w:ilvl="0" w:tplc="529A72D6">
      <w:start w:val="1"/>
      <w:numFmt w:val="decimal"/>
      <w:lvlText w:val="%1."/>
      <w:lvlJc w:val="left"/>
      <w:pPr>
        <w:ind w:left="83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EAC0A66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3F2E43C6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3" w:tplc="6262A78E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4" w:tplc="8A5A20A6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C8BEAE54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74EE4646"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7" w:tplc="645C97A2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  <w:lvl w:ilvl="8" w:tplc="B17444EE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89A1285"/>
    <w:multiLevelType w:val="hybridMultilevel"/>
    <w:tmpl w:val="6CBE0D5E"/>
    <w:lvl w:ilvl="0" w:tplc="27A8C204">
      <w:start w:val="1"/>
      <w:numFmt w:val="decimal"/>
      <w:lvlText w:val="%1."/>
      <w:lvlJc w:val="left"/>
      <w:pPr>
        <w:ind w:left="860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0"/>
        <w:szCs w:val="20"/>
        <w:lang w:val="en-US" w:eastAsia="en-US" w:bidi="ar-SA"/>
      </w:rPr>
    </w:lvl>
    <w:lvl w:ilvl="1" w:tplc="A2B8E7C4">
      <w:numFmt w:val="bullet"/>
      <w:lvlText w:val="•"/>
      <w:lvlJc w:val="left"/>
      <w:pPr>
        <w:ind w:left="1742" w:hanging="358"/>
      </w:pPr>
      <w:rPr>
        <w:rFonts w:hint="default"/>
        <w:lang w:val="en-US" w:eastAsia="en-US" w:bidi="ar-SA"/>
      </w:rPr>
    </w:lvl>
    <w:lvl w:ilvl="2" w:tplc="CF5445FE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AACA87F0">
      <w:numFmt w:val="bullet"/>
      <w:lvlText w:val="•"/>
      <w:lvlJc w:val="left"/>
      <w:pPr>
        <w:ind w:left="3506" w:hanging="358"/>
      </w:pPr>
      <w:rPr>
        <w:rFonts w:hint="default"/>
        <w:lang w:val="en-US" w:eastAsia="en-US" w:bidi="ar-SA"/>
      </w:rPr>
    </w:lvl>
    <w:lvl w:ilvl="4" w:tplc="8D846D8A">
      <w:numFmt w:val="bullet"/>
      <w:lvlText w:val="•"/>
      <w:lvlJc w:val="left"/>
      <w:pPr>
        <w:ind w:left="4388" w:hanging="358"/>
      </w:pPr>
      <w:rPr>
        <w:rFonts w:hint="default"/>
        <w:lang w:val="en-US" w:eastAsia="en-US" w:bidi="ar-SA"/>
      </w:rPr>
    </w:lvl>
    <w:lvl w:ilvl="5" w:tplc="C0AE7CB6">
      <w:numFmt w:val="bullet"/>
      <w:lvlText w:val="•"/>
      <w:lvlJc w:val="left"/>
      <w:pPr>
        <w:ind w:left="5270" w:hanging="358"/>
      </w:pPr>
      <w:rPr>
        <w:rFonts w:hint="default"/>
        <w:lang w:val="en-US" w:eastAsia="en-US" w:bidi="ar-SA"/>
      </w:rPr>
    </w:lvl>
    <w:lvl w:ilvl="6" w:tplc="B81C9552">
      <w:numFmt w:val="bullet"/>
      <w:lvlText w:val="•"/>
      <w:lvlJc w:val="left"/>
      <w:pPr>
        <w:ind w:left="6152" w:hanging="358"/>
      </w:pPr>
      <w:rPr>
        <w:rFonts w:hint="default"/>
        <w:lang w:val="en-US" w:eastAsia="en-US" w:bidi="ar-SA"/>
      </w:rPr>
    </w:lvl>
    <w:lvl w:ilvl="7" w:tplc="FEBC0D6A">
      <w:numFmt w:val="bullet"/>
      <w:lvlText w:val="•"/>
      <w:lvlJc w:val="left"/>
      <w:pPr>
        <w:ind w:left="7034" w:hanging="358"/>
      </w:pPr>
      <w:rPr>
        <w:rFonts w:hint="default"/>
        <w:lang w:val="en-US" w:eastAsia="en-US" w:bidi="ar-SA"/>
      </w:rPr>
    </w:lvl>
    <w:lvl w:ilvl="8" w:tplc="E95C27A8">
      <w:numFmt w:val="bullet"/>
      <w:lvlText w:val="•"/>
      <w:lvlJc w:val="left"/>
      <w:pPr>
        <w:ind w:left="7916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63BF7001"/>
    <w:multiLevelType w:val="hybridMultilevel"/>
    <w:tmpl w:val="5CCECBE0"/>
    <w:lvl w:ilvl="0" w:tplc="F6AA74D0">
      <w:start w:val="1"/>
      <w:numFmt w:val="decimal"/>
      <w:lvlText w:val="%1."/>
      <w:lvlJc w:val="left"/>
      <w:pPr>
        <w:ind w:left="860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0"/>
        <w:szCs w:val="20"/>
        <w:lang w:val="en-US" w:eastAsia="en-US" w:bidi="ar-SA"/>
      </w:rPr>
    </w:lvl>
    <w:lvl w:ilvl="1" w:tplc="B5ECAA14">
      <w:numFmt w:val="bullet"/>
      <w:lvlText w:val="•"/>
      <w:lvlJc w:val="left"/>
      <w:pPr>
        <w:ind w:left="1742" w:hanging="363"/>
      </w:pPr>
      <w:rPr>
        <w:rFonts w:hint="default"/>
        <w:lang w:val="en-US" w:eastAsia="en-US" w:bidi="ar-SA"/>
      </w:rPr>
    </w:lvl>
    <w:lvl w:ilvl="2" w:tplc="684EDD68">
      <w:numFmt w:val="bullet"/>
      <w:lvlText w:val="•"/>
      <w:lvlJc w:val="left"/>
      <w:pPr>
        <w:ind w:left="2624" w:hanging="363"/>
      </w:pPr>
      <w:rPr>
        <w:rFonts w:hint="default"/>
        <w:lang w:val="en-US" w:eastAsia="en-US" w:bidi="ar-SA"/>
      </w:rPr>
    </w:lvl>
    <w:lvl w:ilvl="3" w:tplc="8D2AFB6C">
      <w:numFmt w:val="bullet"/>
      <w:lvlText w:val="•"/>
      <w:lvlJc w:val="left"/>
      <w:pPr>
        <w:ind w:left="3506" w:hanging="363"/>
      </w:pPr>
      <w:rPr>
        <w:rFonts w:hint="default"/>
        <w:lang w:val="en-US" w:eastAsia="en-US" w:bidi="ar-SA"/>
      </w:rPr>
    </w:lvl>
    <w:lvl w:ilvl="4" w:tplc="058AC6AA">
      <w:numFmt w:val="bullet"/>
      <w:lvlText w:val="•"/>
      <w:lvlJc w:val="left"/>
      <w:pPr>
        <w:ind w:left="4388" w:hanging="363"/>
      </w:pPr>
      <w:rPr>
        <w:rFonts w:hint="default"/>
        <w:lang w:val="en-US" w:eastAsia="en-US" w:bidi="ar-SA"/>
      </w:rPr>
    </w:lvl>
    <w:lvl w:ilvl="5" w:tplc="0B120AF8">
      <w:numFmt w:val="bullet"/>
      <w:lvlText w:val="•"/>
      <w:lvlJc w:val="left"/>
      <w:pPr>
        <w:ind w:left="5270" w:hanging="363"/>
      </w:pPr>
      <w:rPr>
        <w:rFonts w:hint="default"/>
        <w:lang w:val="en-US" w:eastAsia="en-US" w:bidi="ar-SA"/>
      </w:rPr>
    </w:lvl>
    <w:lvl w:ilvl="6" w:tplc="42FAD364">
      <w:numFmt w:val="bullet"/>
      <w:lvlText w:val="•"/>
      <w:lvlJc w:val="left"/>
      <w:pPr>
        <w:ind w:left="6152" w:hanging="363"/>
      </w:pPr>
      <w:rPr>
        <w:rFonts w:hint="default"/>
        <w:lang w:val="en-US" w:eastAsia="en-US" w:bidi="ar-SA"/>
      </w:rPr>
    </w:lvl>
    <w:lvl w:ilvl="7" w:tplc="325E92C4">
      <w:numFmt w:val="bullet"/>
      <w:lvlText w:val="•"/>
      <w:lvlJc w:val="left"/>
      <w:pPr>
        <w:ind w:left="7034" w:hanging="363"/>
      </w:pPr>
      <w:rPr>
        <w:rFonts w:hint="default"/>
        <w:lang w:val="en-US" w:eastAsia="en-US" w:bidi="ar-SA"/>
      </w:rPr>
    </w:lvl>
    <w:lvl w:ilvl="8" w:tplc="11A8DF56">
      <w:numFmt w:val="bullet"/>
      <w:lvlText w:val="•"/>
      <w:lvlJc w:val="left"/>
      <w:pPr>
        <w:ind w:left="7916" w:hanging="363"/>
      </w:pPr>
      <w:rPr>
        <w:rFonts w:hint="default"/>
        <w:lang w:val="en-US" w:eastAsia="en-US" w:bidi="ar-SA"/>
      </w:rPr>
    </w:lvl>
  </w:abstractNum>
  <w:num w:numId="1" w16cid:durableId="210195210">
    <w:abstractNumId w:val="4"/>
  </w:num>
  <w:num w:numId="2" w16cid:durableId="90785639">
    <w:abstractNumId w:val="1"/>
  </w:num>
  <w:num w:numId="3" w16cid:durableId="1724325097">
    <w:abstractNumId w:val="5"/>
  </w:num>
  <w:num w:numId="4" w16cid:durableId="862592768">
    <w:abstractNumId w:val="6"/>
  </w:num>
  <w:num w:numId="5" w16cid:durableId="1039012597">
    <w:abstractNumId w:val="2"/>
  </w:num>
  <w:num w:numId="6" w16cid:durableId="1777286147">
    <w:abstractNumId w:val="0"/>
  </w:num>
  <w:num w:numId="7" w16cid:durableId="1410007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9B"/>
    <w:rsid w:val="00024376"/>
    <w:rsid w:val="0005765F"/>
    <w:rsid w:val="00084696"/>
    <w:rsid w:val="000E176F"/>
    <w:rsid w:val="000E4ADC"/>
    <w:rsid w:val="0012612B"/>
    <w:rsid w:val="00133C81"/>
    <w:rsid w:val="00180B95"/>
    <w:rsid w:val="001D6A60"/>
    <w:rsid w:val="001F15BF"/>
    <w:rsid w:val="001F5C0C"/>
    <w:rsid w:val="0028487A"/>
    <w:rsid w:val="00297C3E"/>
    <w:rsid w:val="002D6A74"/>
    <w:rsid w:val="00390B1B"/>
    <w:rsid w:val="00400A73"/>
    <w:rsid w:val="004567CC"/>
    <w:rsid w:val="004A1F3D"/>
    <w:rsid w:val="0052001C"/>
    <w:rsid w:val="0055642E"/>
    <w:rsid w:val="0059214F"/>
    <w:rsid w:val="00614AB7"/>
    <w:rsid w:val="00664922"/>
    <w:rsid w:val="006D719A"/>
    <w:rsid w:val="007D21DE"/>
    <w:rsid w:val="00855F43"/>
    <w:rsid w:val="008E4B17"/>
    <w:rsid w:val="009665D3"/>
    <w:rsid w:val="009C5371"/>
    <w:rsid w:val="00A44CCD"/>
    <w:rsid w:val="00A60016"/>
    <w:rsid w:val="00AC64CC"/>
    <w:rsid w:val="00AF174A"/>
    <w:rsid w:val="00BB0CEE"/>
    <w:rsid w:val="00C36DE0"/>
    <w:rsid w:val="00C46F9B"/>
    <w:rsid w:val="00C5132A"/>
    <w:rsid w:val="00D02854"/>
    <w:rsid w:val="00D61546"/>
    <w:rsid w:val="00D67946"/>
    <w:rsid w:val="00D979EE"/>
    <w:rsid w:val="00DA24FA"/>
    <w:rsid w:val="00DE25EA"/>
    <w:rsid w:val="00E927A2"/>
    <w:rsid w:val="00EF1924"/>
    <w:rsid w:val="00EF589C"/>
    <w:rsid w:val="00F57F85"/>
    <w:rsid w:val="00F7185E"/>
    <w:rsid w:val="00F83F0B"/>
    <w:rsid w:val="00FD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608A5"/>
  <w15:docId w15:val="{E68BF56C-7A86-461C-A795-D3716E66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9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99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8" w:hanging="361"/>
    </w:pPr>
  </w:style>
  <w:style w:type="paragraph" w:styleId="Title">
    <w:name w:val="Title"/>
    <w:basedOn w:val="Normal"/>
    <w:uiPriority w:val="10"/>
    <w:qFormat/>
    <w:pPr>
      <w:spacing w:before="10"/>
      <w:ind w:left="20" w:right="18" w:firstLine="139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58" w:hanging="361"/>
    </w:p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848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87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848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87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 Health Systems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Peterson</dc:creator>
  <cp:lastModifiedBy>Arda Peterson</cp:lastModifiedBy>
  <cp:revision>2</cp:revision>
  <dcterms:created xsi:type="dcterms:W3CDTF">2025-08-01T21:17:00Z</dcterms:created>
  <dcterms:modified xsi:type="dcterms:W3CDTF">2025-08-01T21:17:00Z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2025-03-08T00:00:00Z</vt:filetime>
  </property>
  <property fmtid="{D5CDD505-2E9C-101B-9397-08002B2CF9AE}" pid="3" name="LastSaved">
    <vt:filetime>2025-03-08T00:00:00Z</vt:filetime>
  </property>
  <property fmtid="{D5CDD505-2E9C-101B-9397-08002B2CF9AE}" pid="4" name="Producer">
    <vt:lpwstr>OpenPDF 2.0.2</vt:lpwstr>
  </property>
</Properties>
</file>