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5015" w:type="dxa"/>
        <w:tblLayout w:type="fixed"/>
        <w:tblLook w:val="04A0" w:firstRow="1" w:lastRow="0" w:firstColumn="1" w:lastColumn="0" w:noHBand="0" w:noVBand="1"/>
      </w:tblPr>
      <w:tblGrid>
        <w:gridCol w:w="3135"/>
        <w:gridCol w:w="1710"/>
        <w:gridCol w:w="1260"/>
        <w:gridCol w:w="2160"/>
        <w:gridCol w:w="1170"/>
        <w:gridCol w:w="2610"/>
        <w:gridCol w:w="2970"/>
      </w:tblGrid>
      <w:tr w:rsidR="00175FB9" w:rsidRPr="00175FB9" w14:paraId="0BB62ACC" w14:textId="77777777" w:rsidTr="0051651A">
        <w:trPr>
          <w:trHeight w:val="345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14:paraId="4350B86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</w:rPr>
              <w:t>TEST METHOD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FDCB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ANALYTE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83AF1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UNITS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14:paraId="3FE04E2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DEMOGRAPHIC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224D4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4"/>
              </w:rPr>
              <w:t>SOURCE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FBC8A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4"/>
              </w:rPr>
            </w:pPr>
            <w:r w:rsidRPr="00175FB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4"/>
              </w:rPr>
              <w:t>REFERENCE RANGE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4E88E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4"/>
              </w:rPr>
            </w:pPr>
            <w:r w:rsidRPr="00175FB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4"/>
              </w:rPr>
              <w:t>Source</w:t>
            </w:r>
          </w:p>
        </w:tc>
      </w:tr>
      <w:tr w:rsidR="00175FB9" w:rsidRPr="00175FB9" w14:paraId="40756EF7" w14:textId="77777777" w:rsidTr="0051651A">
        <w:trPr>
          <w:trHeight w:val="540"/>
        </w:trPr>
        <w:tc>
          <w:tcPr>
            <w:tcW w:w="3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948C0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Freestyle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EF8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175FB9">
              <w:rPr>
                <w:rFonts w:ascii="Calibri" w:eastAsia="Times New Roman" w:hAnsi="Calibri" w:cs="Calibri"/>
                <w:sz w:val="20"/>
              </w:rPr>
              <w:t>Ketone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B1273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175FB9">
              <w:rPr>
                <w:rFonts w:ascii="Calibri" w:eastAsia="Times New Roman" w:hAnsi="Calibri" w:cs="Calibri"/>
                <w:sz w:val="20"/>
              </w:rPr>
              <w:t>mg/dL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C398D7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FCE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Whole </w:t>
            </w:r>
          </w:p>
          <w:p w14:paraId="55F50E8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2ED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&lt; 0.05-0.27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24D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Fisher, BHB </w:t>
            </w:r>
            <w:proofErr w:type="spellStart"/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Applicaton</w:t>
            </w:r>
            <w:proofErr w:type="spellEnd"/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Sheet,</w:t>
            </w:r>
          </w:p>
          <w:p w14:paraId="23489A2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Cobas c501/c502/c503</w:t>
            </w:r>
          </w:p>
        </w:tc>
      </w:tr>
      <w:tr w:rsidR="00175FB9" w:rsidRPr="00175FB9" w14:paraId="66E4D51B" w14:textId="77777777" w:rsidTr="0051651A">
        <w:trPr>
          <w:trHeight w:val="480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97589E" w14:textId="202CE65D" w:rsidR="001D4D77" w:rsidRDefault="00175FB9" w:rsidP="001D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Nova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StatStrip</w:t>
            </w:r>
            <w:proofErr w:type="spellEnd"/>
          </w:p>
          <w:p w14:paraId="4420CB45" w14:textId="6D99CB44" w:rsidR="001D4D77" w:rsidRDefault="00175FB9" w:rsidP="001D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StatStrip</w:t>
            </w:r>
            <w:proofErr w:type="spellEnd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Xpress</w:t>
            </w:r>
          </w:p>
          <w:p w14:paraId="29843E6E" w14:textId="4017D455" w:rsidR="001D4D77" w:rsidRDefault="00175FB9" w:rsidP="001D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GEM</w:t>
            </w:r>
          </w:p>
          <w:p w14:paraId="707452DE" w14:textId="6D39989E" w:rsidR="001D4D77" w:rsidRDefault="00175FB9" w:rsidP="001D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ABL</w:t>
            </w:r>
          </w:p>
          <w:p w14:paraId="742ED0B8" w14:textId="55A0DA23" w:rsidR="00175FB9" w:rsidRPr="00175FB9" w:rsidRDefault="001D4D77" w:rsidP="001D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r w:rsidR="00175FB9" w:rsidRPr="00175FB9">
              <w:rPr>
                <w:rFonts w:ascii="Calibri" w:eastAsia="Times New Roman" w:hAnsi="Calibri" w:cs="Calibri"/>
                <w:color w:val="000000"/>
                <w:sz w:val="20"/>
              </w:rPr>
              <w:t>TAT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A1EA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175FB9">
              <w:rPr>
                <w:rFonts w:ascii="Calibri" w:eastAsia="Times New Roman" w:hAnsi="Calibri" w:cs="Calibri"/>
                <w:sz w:val="20"/>
              </w:rPr>
              <w:t>Glucose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BCA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175FB9">
              <w:rPr>
                <w:rFonts w:ascii="Calibri" w:eastAsia="Times New Roman" w:hAnsi="Calibri" w:cs="Calibri"/>
                <w:sz w:val="20"/>
              </w:rPr>
              <w:t>mg/dL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6385B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2 days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CF0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Whole </w:t>
            </w:r>
          </w:p>
          <w:p w14:paraId="7028DC8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7F4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41-60 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270D" w14:textId="1BACEBB9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UK</w:t>
            </w:r>
            <w:r w:rsidR="00CA5A63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core</w:t>
            </w:r>
            <w:proofErr w:type="spellEnd"/>
            <w:r w:rsidR="00CA5A63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 xml:space="preserve"> lab</w:t>
            </w:r>
          </w:p>
          <w:p w14:paraId="1901DE9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  <w:p w14:paraId="34A0364C" w14:textId="77777777" w:rsidR="004F7C5F" w:rsidRPr="00175FB9" w:rsidRDefault="004F7C5F" w:rsidP="004F7C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Wu, Alan., Tietz Clinical Guide to</w:t>
            </w:r>
          </w:p>
          <w:p w14:paraId="014FC786" w14:textId="77777777" w:rsidR="004F7C5F" w:rsidRPr="00175FB9" w:rsidRDefault="004F7C5F" w:rsidP="004F7C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Laboratory Tests, 4th edition, </w:t>
            </w:r>
          </w:p>
          <w:p w14:paraId="6CA5FED9" w14:textId="77777777" w:rsidR="004F7C5F" w:rsidRPr="00175FB9" w:rsidRDefault="004F7C5F" w:rsidP="004F7C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Elsevier Saunders, St. Louis, </w:t>
            </w:r>
          </w:p>
          <w:p w14:paraId="372EBA41" w14:textId="77777777" w:rsidR="004F7C5F" w:rsidRPr="00175FB9" w:rsidRDefault="004F7C5F" w:rsidP="004F7C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2006. p. 836     </w:t>
            </w:r>
            <w:hyperlink r:id="rId7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Tietz</w:t>
              </w:r>
            </w:hyperlink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          </w:t>
            </w:r>
          </w:p>
          <w:p w14:paraId="509CF5C0" w14:textId="51F4BA69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6D84379F" w14:textId="77777777" w:rsidTr="0051651A">
        <w:trPr>
          <w:trHeight w:val="465"/>
        </w:trPr>
        <w:tc>
          <w:tcPr>
            <w:tcW w:w="3135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D0542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88B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E107A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F0711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 days up to 1 year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086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Whole </w:t>
            </w:r>
          </w:p>
          <w:p w14:paraId="2262F04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98F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50-80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4EF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1568053A" w14:textId="77777777" w:rsidTr="0051651A">
        <w:trPr>
          <w:trHeight w:val="39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56C16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62F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F495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BD5D8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 year up to 17 years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01F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Whole</w:t>
            </w:r>
          </w:p>
          <w:p w14:paraId="618D545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984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60-99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7DC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79A19F3C" w14:textId="77777777" w:rsidTr="0051651A">
        <w:trPr>
          <w:trHeight w:val="42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9D426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74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8F18F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BE8A4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17 years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BED5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Whole </w:t>
            </w:r>
          </w:p>
          <w:p w14:paraId="505CB56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6DB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74-99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C0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5D0DF6F4" w14:textId="77777777" w:rsidTr="0051651A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B7121F" w14:textId="559FCD09" w:rsidR="001D4D77" w:rsidRDefault="00175FB9" w:rsidP="00C8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GEM</w:t>
            </w:r>
            <w:r w:rsidR="008B3F12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</w:t>
            </w:r>
          </w:p>
          <w:p w14:paraId="4C1E0895" w14:textId="71D865E6" w:rsidR="00C80919" w:rsidRDefault="00C80919" w:rsidP="00C8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A</w:t>
            </w:r>
            <w:r w:rsidR="00175FB9"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BL</w:t>
            </w:r>
          </w:p>
          <w:p w14:paraId="4866BCF4" w14:textId="05CCE033" w:rsidR="00175FB9" w:rsidRPr="00175FB9" w:rsidRDefault="00175FB9" w:rsidP="00C8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iSTAT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B5B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pH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79FA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pH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247F8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 day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C1F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5C6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7.26-7.49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9BD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Wu, Alan., Tietz Clinical Guide to </w:t>
            </w:r>
          </w:p>
          <w:p w14:paraId="25B348B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Laboratory Tests, 4th edition, </w:t>
            </w:r>
          </w:p>
          <w:p w14:paraId="69F9594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Elsevier Saunders, St. Louis, </w:t>
            </w:r>
          </w:p>
          <w:p w14:paraId="1DE255CE" w14:textId="5DD1C97E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2006. p. 834    </w:t>
            </w:r>
            <w:hyperlink r:id="rId8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Tietz</w:t>
              </w:r>
            </w:hyperlink>
          </w:p>
        </w:tc>
      </w:tr>
      <w:tr w:rsidR="00175FB9" w:rsidRPr="00175FB9" w14:paraId="1711D56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BC7DE5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429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C98CA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2678F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 day up to 2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F3A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D3F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7.29-7.45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681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AB01018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3497A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7B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85FD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B06C9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 days up to 60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391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3B5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7.35-7.45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228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Wu, Alan., Tietz Clinical Guide to </w:t>
            </w:r>
          </w:p>
          <w:p w14:paraId="64A2BDA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Laboratory Tests, 4th edition, </w:t>
            </w:r>
          </w:p>
          <w:p w14:paraId="5251BDD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Elsevier Saunders, St. Louis, </w:t>
            </w:r>
          </w:p>
          <w:p w14:paraId="14521D1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2006. p. 836      </w:t>
            </w:r>
            <w:hyperlink r:id="rId9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Tietz</w:t>
              </w:r>
            </w:hyperlink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       </w:t>
            </w:r>
          </w:p>
          <w:p w14:paraId="7068F59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335B1741" w14:textId="5249C1E3" w:rsidR="00175FB9" w:rsidRPr="00175FB9" w:rsidRDefault="002826A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noProof/>
                <w:color w:val="000000"/>
                <w:sz w:val="20"/>
              </w:rPr>
              <w:drawing>
                <wp:anchor distT="0" distB="0" distL="114300" distR="114300" simplePos="0" relativeHeight="251667968" behindDoc="0" locked="0" layoutInCell="1" allowOverlap="1" wp14:anchorId="7DACDCAC" wp14:editId="390F5C2E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230505</wp:posOffset>
                  </wp:positionV>
                  <wp:extent cx="914400" cy="295275"/>
                  <wp:effectExtent l="0" t="0" r="0" b="9525"/>
                  <wp:wrapNone/>
                  <wp:docPr id="8" name="Picture 8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1">
                            <a:hlinkClick r:id="rId10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FB9"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Alberta neonatal reference range 1/2019     </w:t>
            </w:r>
          </w:p>
          <w:p w14:paraId="05D8D95D" w14:textId="3D11CA84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4ED3168" w14:textId="032F8D3B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                        </w:t>
            </w:r>
            <w:r w:rsidRPr="00175FB9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       </w:t>
            </w:r>
          </w:p>
        </w:tc>
      </w:tr>
      <w:tr w:rsidR="00175FB9" w:rsidRPr="00175FB9" w14:paraId="3310CBE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F6656A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6F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AA3CD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ED36B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60 years up to 90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A55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A25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7.31-7.42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19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8DAB8B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66B824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FFC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EB6F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6EA9C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90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50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9BC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7.26-7.43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D90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6F8833E" w14:textId="77777777" w:rsidTr="0051651A">
        <w:trPr>
          <w:trHeight w:val="51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9ECA2D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D69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48397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D0950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0 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9D8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Venous                                         Mixed 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891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7.32-7.43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9FB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4132CF5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CF967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701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1CFB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9968B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28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A6F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Capillary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8A0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7.32-7.42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E88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0F92E09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54908E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9C7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E782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250721" w14:textId="1E8E7D27" w:rsidR="00175FB9" w:rsidRPr="00175FB9" w:rsidRDefault="00080602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0602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&gt;</w:t>
            </w:r>
            <w:r w:rsidR="00175FB9"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28 days 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9F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267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7.35-7.45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D6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E6E2C7A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BEC3E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D7A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pCO2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3EDD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mmHg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D9536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4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C35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EC7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27-40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5E8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3687DE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D39A2B2" w14:textId="7DC39643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Wu, Alan., Tietz Clinical Guide to</w:t>
            </w:r>
          </w:p>
          <w:p w14:paraId="3723695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Laboratory Tests, 4th edition, </w:t>
            </w:r>
          </w:p>
          <w:p w14:paraId="648D3746" w14:textId="7EA29A33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Elsevier Saunders, St. Louis, </w:t>
            </w:r>
          </w:p>
          <w:p w14:paraId="434A0134" w14:textId="42E8292C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2006. p. 836     </w:t>
            </w:r>
            <w:hyperlink r:id="rId12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Tietz</w:t>
              </w:r>
            </w:hyperlink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          </w:t>
            </w:r>
          </w:p>
          <w:p w14:paraId="392E70BA" w14:textId="6904B7DE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3A83A23" w14:textId="29B3FAC9" w:rsidR="002826AC" w:rsidRPr="00175FB9" w:rsidRDefault="00990AE6" w:rsidP="002826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noProof/>
                <w:color w:val="000000"/>
                <w:sz w:val="20"/>
              </w:rPr>
              <w:drawing>
                <wp:anchor distT="0" distB="0" distL="114300" distR="114300" simplePos="0" relativeHeight="251671040" behindDoc="0" locked="0" layoutInCell="1" allowOverlap="1" wp14:anchorId="77CB4440" wp14:editId="7E6DF872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217805</wp:posOffset>
                  </wp:positionV>
                  <wp:extent cx="914400" cy="295275"/>
                  <wp:effectExtent l="0" t="0" r="0" b="9525"/>
                  <wp:wrapNone/>
                  <wp:docPr id="10" name="Picture 1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1">
                            <a:hlinkClick r:id="rId10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26AC"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Alberta neonatal reference range 1/2019     </w:t>
            </w:r>
          </w:p>
          <w:p w14:paraId="412AC256" w14:textId="7E80AE84" w:rsidR="00175FB9" w:rsidRPr="00175FB9" w:rsidRDefault="00E135AA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401EF92" wp14:editId="5B908B3F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123825</wp:posOffset>
                      </wp:positionV>
                      <wp:extent cx="523875" cy="123825"/>
                      <wp:effectExtent l="28575" t="9525" r="19050" b="19050"/>
                      <wp:wrapNone/>
                      <wp:docPr id="4" name="Text 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C0FEE6-AAA9-4063-8F54-F2F5CDC88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599637">
                                <a:off x="0" y="0"/>
                                <a:ext cx="523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9A2D8" w14:textId="72B5A9D2" w:rsidR="00990AE6" w:rsidRDefault="00990AE6" w:rsidP="00CE344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1EF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.1pt;margin-top:9.75pt;width:41.25pt;height:9.75pt;rotation:6116297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" fillcolor="white [3201]" stroked="f">
                      <v:textbox>
                        <w:txbxContent>
                          <w:p w14:paraId="68D9A2D8" w14:textId="72B5A9D2" w:rsidR="00990AE6" w:rsidRDefault="00990AE6" w:rsidP="00CE3441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91BA5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88E5E43" w14:textId="40220030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175FB9" w:rsidRPr="00175FB9" w14:paraId="0735C05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AD2CE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31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BFC8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A3925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4 days up to 24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8D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798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27-41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28A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4A3B6A2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42112D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7DC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2F1EC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BD5A5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≥ 24 months;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9A7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9F6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32-45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C40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4F6B995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463F49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FC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2ECF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38C41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24 months;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D82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780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35-48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B9C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E58C40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DE6B2B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DA7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C1175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A8639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4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06F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437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33-47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375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46F467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64E6A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8C8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5354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D9239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4 days up to 24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CA1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044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33-48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13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B63581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F03CC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1C9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AB062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17E79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≥ 24 months;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D15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AF6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40-55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D01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4377C3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3844A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94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67A19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AFDA6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24 months;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71F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1AC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37-52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27B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48A0891A" w14:textId="77777777" w:rsidTr="00E135A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A545B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468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F0AD5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369A5A" w14:textId="7A5EE06E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4DE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Capillary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782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35-45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6D9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7101C" w:rsidRPr="00175FB9" w14:paraId="71C76F7C" w14:textId="77777777" w:rsidTr="00AA682F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F94C3E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EECF34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pO2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6F8FA7D9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mmHg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27253E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 day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ADA3" w14:textId="11B78424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Arterial               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38A2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 50-85 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606A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Wu, Alan., Tietz Clinical Guide to</w:t>
            </w:r>
          </w:p>
          <w:p w14:paraId="1E6299E0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Laboratory Tests, 4th edition, </w:t>
            </w:r>
          </w:p>
          <w:p w14:paraId="47B5F845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Elsevier Saunders, St. Louis, </w:t>
            </w:r>
          </w:p>
          <w:p w14:paraId="2B025D5D" w14:textId="08E61484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2006. p. 796    </w:t>
            </w:r>
            <w:hyperlink r:id="rId13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Tietz</w:t>
              </w:r>
            </w:hyperlink>
          </w:p>
        </w:tc>
      </w:tr>
      <w:tr w:rsidR="00C7101C" w:rsidRPr="00175FB9" w14:paraId="7B09CFCF" w14:textId="77777777" w:rsidTr="00AA682F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0CD7D8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C12D3F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BF19112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572872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 day up to 2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6D23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BBF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54-95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54AC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7101C" w:rsidRPr="00175FB9" w14:paraId="75151A28" w14:textId="77777777" w:rsidTr="00AA682F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7628D1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A08B410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AF0B75B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B70D55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 days up to 60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1F3C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4B30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83-108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D28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7101C" w:rsidRPr="00175FB9" w14:paraId="6D538140" w14:textId="77777777" w:rsidTr="00AA682F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996498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8B502FF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340BA11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2EF851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60 years up to 70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029C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E395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 80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747D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7101C" w:rsidRPr="00175FB9" w14:paraId="0997CCAF" w14:textId="77777777" w:rsidTr="00AA682F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92756E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8AFC485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A12E7B3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4F9F83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70 years up to 80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421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E107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 70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979F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7101C" w:rsidRPr="00175FB9" w14:paraId="5A62D5E6" w14:textId="77777777" w:rsidTr="00AA682F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940AC7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D6E266C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5C4C491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B5C584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80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46CC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E50A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 60 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7DE3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7101C" w:rsidRPr="00175FB9" w14:paraId="5048AF78" w14:textId="77777777" w:rsidTr="00AA682F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CB4B47F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B7D1ABE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977C41C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AB6540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0 days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247C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99E3" w14:textId="77777777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B288895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1C" w:rsidRPr="00175FB9" w14:paraId="5D332164" w14:textId="77777777" w:rsidTr="00AA682F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9F409D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92F0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7DB1A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FD4D16" w14:textId="7EFD07A8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325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&gt;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28 days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1A43" w14:textId="2BE26E9C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Capillary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4AF0" w14:textId="7EB4F8A5" w:rsidR="00C7101C" w:rsidRPr="00175FB9" w:rsidRDefault="00C7101C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80-100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45AEC7C8" w14:textId="77777777" w:rsidR="00C7101C" w:rsidRPr="00175FB9" w:rsidRDefault="00C7101C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B608D1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807A4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5D3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Ionized Calcium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7F10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B58E0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 day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742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7D725B7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0FD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4.3-5.1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6C5C34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7E714C3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12092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9D1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874A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C07A8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 day up to 7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153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8AB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4.0-4.7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17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246A828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858BF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15D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ED98C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0B8CB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7 days up to 90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B0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F0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4.6-5.1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F4B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BCFF5F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1F33D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7A8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0B683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A8C1A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90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AD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A65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4.5-5.3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45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09DCD47A" w14:textId="77777777" w:rsidTr="0051651A">
        <w:trPr>
          <w:trHeight w:val="51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41B8E3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E35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Lactate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AACB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mmol/L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B60CB1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E654" w14:textId="17E58D0B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Arterial                     Capi</w:t>
            </w:r>
            <w:r w:rsidR="00A709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0E7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0.5-1.6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A57BF1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31333EE5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7CFF6A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569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A3896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DA61D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A39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998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0.5-2.2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B4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E088445" w14:textId="77777777" w:rsidTr="0051651A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5FEEC9" w14:textId="17AEFA45" w:rsidR="00A427B2" w:rsidRDefault="00175FB9" w:rsidP="00A42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GEM                                                                                                     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iSTAT</w:t>
            </w:r>
            <w:proofErr w:type="spellEnd"/>
          </w:p>
          <w:p w14:paraId="1600A6B1" w14:textId="2EC3EEFA" w:rsidR="00175FB9" w:rsidRPr="00175FB9" w:rsidRDefault="00A427B2" w:rsidP="00A42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ABL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A36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Sodium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55F3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mmol/L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F3B4C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8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F54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1251A85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3CB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133-146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9BF" w14:textId="5C60A979" w:rsid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UK </w:t>
            </w:r>
            <w:r w:rsidR="00A7097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Core lab</w:t>
            </w:r>
          </w:p>
          <w:p w14:paraId="035275EE" w14:textId="77777777" w:rsidR="00A70974" w:rsidRDefault="00A70974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A7FE651" w14:textId="36AAC3F5" w:rsidR="00A70974" w:rsidRPr="00175FB9" w:rsidRDefault="00A70974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Wong, Edward, Brugnara, Carlo, Straseski, Joel, Kellogg, Mark, Adeli, Khosrow.  Pediatric Reference Intervals.  8</w:t>
            </w:r>
            <w:r w:rsidRPr="00A7097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edition</w:t>
            </w:r>
          </w:p>
          <w:p w14:paraId="02BFAFC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  <w:hyperlink r:id="rId14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Wong </w:t>
              </w:r>
            </w:hyperlink>
          </w:p>
          <w:p w14:paraId="6E8B098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342CF3AD" w14:textId="77DE2050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15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ISE indirect Na-K-Cl</w:t>
              </w:r>
            </w:hyperlink>
          </w:p>
        </w:tc>
      </w:tr>
      <w:tr w:rsidR="00175FB9" w:rsidRPr="00175FB9" w14:paraId="435EC938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C72BB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3E2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8F731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3EB69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8 days up to 18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56A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484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133-144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0F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B7E7AE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65A498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88C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BF287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80E4E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18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532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B65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136-145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356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E3364A7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E3D099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4D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Potassium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736A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mmol/L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48244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 year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2E9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Whole</w:t>
            </w:r>
          </w:p>
          <w:p w14:paraId="77F9D69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100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3.7-6.1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FC90" w14:textId="1F8A9EC4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16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ISE indirect Na-K-Cl</w:t>
              </w:r>
            </w:hyperlink>
          </w:p>
        </w:tc>
      </w:tr>
      <w:tr w:rsidR="00175FB9" w:rsidRPr="00175FB9" w14:paraId="0231B85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A93F9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DC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25F8E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CAEFE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1 year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D13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7E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3.6-4.9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8E8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B6918F0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7A7AA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8C0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Chloride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9935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mmol/L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26F29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8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26F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Whole</w:t>
            </w:r>
          </w:p>
          <w:p w14:paraId="65243CE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30E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96-111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DBB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Values established at the UKMC: </w:t>
            </w:r>
          </w:p>
          <w:p w14:paraId="0C86BDC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Internal Data Review , March 2019. </w:t>
            </w:r>
          </w:p>
          <w:p w14:paraId="282A2B5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Reference interval is based on the</w:t>
            </w:r>
          </w:p>
          <w:p w14:paraId="33038E7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parametric central 95</w:t>
            </w: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percentile.    </w:t>
            </w:r>
          </w:p>
          <w:p w14:paraId="1525529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4CE8CF6" w14:textId="53DEAD12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17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ISE indirect Na-K-Cl</w:t>
              </w:r>
            </w:hyperlink>
          </w:p>
        </w:tc>
      </w:tr>
      <w:tr w:rsidR="00175FB9" w:rsidRPr="00175FB9" w14:paraId="06990E6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EE892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62F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0E222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41013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8 days up to 7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8D0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E43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96-110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EA8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7EBA1E9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8CA5A0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1B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A1D5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14B9B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7 months up to 1 year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BDC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51A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96-108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AE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ABF3AB5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35AC7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A1C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18565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B5DAD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1 year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642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4EE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97-107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088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23741DDE" w14:textId="77777777" w:rsidTr="0051651A">
        <w:trPr>
          <w:trHeight w:val="255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CE161D" w14:textId="7E4C27D0" w:rsidR="00175FB9" w:rsidRDefault="00175FB9" w:rsidP="00A42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4"/>
              </w:rPr>
              <w:t>GEM                                                                                             Sysmex</w:t>
            </w:r>
          </w:p>
          <w:p w14:paraId="553C14E2" w14:textId="426380AC" w:rsidR="00A427B2" w:rsidRPr="00175FB9" w:rsidRDefault="00A427B2" w:rsidP="00A42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</w:rPr>
              <w:t>ABL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07D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tHB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C29A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A70EC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day up to 15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1F6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5795230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0D7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13.4-20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5A9A2B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7638BD3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8AA917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1E1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DEBB2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BF0D6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15 days up to 31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74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718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10-15.3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427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8C7626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9BFDBB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BA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03A5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3A3C2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31 days up to 61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47E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81C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8.9-12.7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16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EDF0E5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41706E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6F1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F99A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765C6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61 days up to 180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D93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389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9.6-12.4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235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974D2F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36285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CB2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9B80F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AE49C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180 days up to 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77C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36F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10.1-12.7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E51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A32DD8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1CD767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F7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9C92F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BF721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 years up to 6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A59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70A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10.2-12.7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14C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009004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6A47C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A50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47BF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84BA0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 years up to 12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603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92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10.6-13.4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358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2AE8A7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5BC7B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3B8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D7C8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DF937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12 years up to 17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6A0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AB2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10.8-14.5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760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78A2DB3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D036D8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632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2A9B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D5885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&gt; 17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D6D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6F5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13.7-17.5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558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265B765E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BFF5E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E97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8DB9A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17B2C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&gt; 17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585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3E0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11.2-15.7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4BE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3219125" w14:textId="77777777" w:rsidTr="0051651A">
        <w:trPr>
          <w:trHeight w:val="255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028B9DF" w14:textId="77777777" w:rsidR="00945B7E" w:rsidRDefault="00175FB9" w:rsidP="00945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iStat</w:t>
            </w:r>
            <w:proofErr w:type="spellEnd"/>
          </w:p>
          <w:p w14:paraId="1DD8C66C" w14:textId="754D20E7" w:rsidR="00175FB9" w:rsidRPr="00175FB9" w:rsidRDefault="00175FB9" w:rsidP="00945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Sysmex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E1A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Hct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D4A8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C2451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15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4D0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64F8EE8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503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40-57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DE73D2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2CBBAD8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9C9E7C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4F2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BF876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BA340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15 days up to 31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314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A8B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30-45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D5F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F47CDA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FE230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32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87D63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3115A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31 days up to 61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6D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3EF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27-38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48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F9487A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0AA692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AD1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03B9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2B3A2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61 days up to 6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87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B23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29-37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5D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1F5316E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026296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272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BB7E0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DEB17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 months up to 6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747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608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31-38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370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7ED86AF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A36DE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B8D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0B321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8CB7F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 years up to 12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D63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0BB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32-40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27C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0D714D3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F8C41E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E90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F73A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25830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12 years up to 17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3CF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0B1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33-44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2B4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058CD63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AB6D7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B3E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9121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E8A5A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&gt; 17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87B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FF7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40-51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DBE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0317E8DC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701D87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003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3F86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7E3B2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&gt; 17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FA9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7DB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34-45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F8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C684C37" w14:textId="77777777" w:rsidTr="0051651A">
        <w:trPr>
          <w:trHeight w:val="255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310651" w14:textId="7B6A2176" w:rsidR="00945B7E" w:rsidRDefault="00175FB9" w:rsidP="00945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GEM</w:t>
            </w:r>
          </w:p>
          <w:p w14:paraId="474CE935" w14:textId="3192A361" w:rsidR="00175FB9" w:rsidRPr="00175FB9" w:rsidRDefault="00945B7E" w:rsidP="00945B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ABL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735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Bicarbonate, calculated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3CBD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mmol/L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CF895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14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13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Arterial                        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D56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17-24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E9F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Wu, Alan., Tietz Clinical Guide to </w:t>
            </w:r>
          </w:p>
          <w:p w14:paraId="6F64399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Laboratory Tests, 4th edition, </w:t>
            </w:r>
          </w:p>
          <w:p w14:paraId="1DAAAFE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Elsevier Saunders, St. Louis, 2006. p. 166         </w:t>
            </w:r>
            <w:hyperlink r:id="rId18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Tietz</w:t>
              </w:r>
            </w:hyperlink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  <w:p w14:paraId="549931D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DDFEFDD" w14:textId="5E43B6C8" w:rsidR="00C8371A" w:rsidRPr="00C8371A" w:rsidRDefault="00C8371A" w:rsidP="00807B7C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Mayo Clinic:</w:t>
            </w:r>
          </w:p>
          <w:p w14:paraId="730350EA" w14:textId="1DEB7B25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HCO3 Information</w:t>
              </w:r>
            </w:hyperlink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175FB9" w:rsidRPr="00175FB9" w14:paraId="299ACB3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840BC2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29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99B09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19953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8 days up to 7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D1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A90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96-110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88F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638C99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71D10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8BD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3D03C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C6D93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7 months up to 1 year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BAE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E26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96-108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6F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67D21B9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9ACA3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C0A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4CAD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4683D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1 year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412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F0B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97-107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FA5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B9BAEC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27A91F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CC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7F6A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CD5B6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28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3AE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Capillary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E05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20-27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D8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F6BFAF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E8D0A2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EF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4152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CD828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28 days up to 2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9A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64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19-24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63D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4972B3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C877A5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618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A0822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AD497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 months up to 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30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E75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16-24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B39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0C5CFC4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66289A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3C0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Base Excess/Deficit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41A1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mmol/L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D9784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4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6E7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30E3E02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B56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(-10)- (-2)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8ADC83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68093C8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646109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8B6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4ECA8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BB99C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4 days- 24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EB6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1AF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(-7)- (-1)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85197A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5CF5ADC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6353D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432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E821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11926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24 months up to 12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88C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406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(-4)- (+2)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02BDB9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6B56982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818227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855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E6C9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17CA3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12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B47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F9B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(-2)- (+3)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34D1D2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4FFA2DC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18550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0FB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5BD5A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1FDF9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28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F2E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Capillary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56D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(-6) - 1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8849A2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175FB9" w:rsidRPr="00175FB9" w14:paraId="02012ED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BBA08C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E9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28ED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DDBA5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28 days up to 24 months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BAA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709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(-7) - (-1)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205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75FB9" w:rsidRPr="00175FB9" w14:paraId="330D5311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26F693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A4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E56F9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F6B1F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24 months up to 12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F4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0E5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(-4)- (+2)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B26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75FB9" w:rsidRPr="00175FB9" w14:paraId="40FEB14E" w14:textId="77777777" w:rsidTr="0051651A">
        <w:trPr>
          <w:trHeight w:val="255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2138911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ABL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DD2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% Oxygen Saturation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D8F1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D807A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4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78E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8EA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40-90%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66095F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7AEEB14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5E4CAD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05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8E783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A7E60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4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58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161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94-98%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C23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2338154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1384B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935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C13D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D1475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4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A01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5C0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40-85%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7C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2256962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952FB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610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1B832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82D2F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4 days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F1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DFA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65-80%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C94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4C80379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CBE6D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52D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Oxyhemoglobin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FDD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AEEA2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&lt; 3 months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8DE7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32F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established range*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8BF800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51B2F10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DE0E41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DA9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EAE2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0BBDF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&gt; 3 months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CEF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23D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94-97%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1C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505EFFA0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8D58E8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97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4B3B3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2C75E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&gt; 3 months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7B4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Venous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5AD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40-70%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A4B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5FB9" w:rsidRPr="00175FB9" w14:paraId="36E12C33" w14:textId="77777777" w:rsidTr="0051651A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81804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iStat</w:t>
            </w:r>
            <w:proofErr w:type="spellEnd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                                    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235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BUN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39A4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315FA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8 years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00F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56454DF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B9C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3-13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B89" w14:textId="77777777" w:rsidR="00A70974" w:rsidRPr="00175FB9" w:rsidRDefault="00A70974" w:rsidP="00A709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Wong, Edward, Brugnara, Carlo, Straseski, Joel, Kellogg, Mark, Adeli, Khosrow.  Pediatric Reference Intervals.  8</w:t>
            </w:r>
            <w:r w:rsidRPr="00A7097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edition</w:t>
            </w:r>
          </w:p>
          <w:p w14:paraId="36612AE9" w14:textId="77777777" w:rsidR="00A70974" w:rsidRPr="00175FB9" w:rsidRDefault="00A70974" w:rsidP="00A7097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  <w:hyperlink r:id="rId20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Wong </w:t>
              </w:r>
            </w:hyperlink>
          </w:p>
          <w:p w14:paraId="3800A25F" w14:textId="495856C4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62F00A6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769761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13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7172F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5513C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8 years up to 14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7D4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B09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5-17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69F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37C1EBC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CBD55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338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8F85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5AF91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14 years up to 60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40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C8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7-21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B96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024E975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7FAF3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DC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88411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371F5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60 years up to 90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7D8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989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8-23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90D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20D82A3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C0FDD7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D17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A62FB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81AB3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≥ 90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431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2C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10-31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77F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2B035743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D89E9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683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Creatinine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0D46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50A6D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0 day up to 15 days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6DE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380D408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7B8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0.4-1.0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1DC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  <w:hyperlink r:id="rId21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CREP2 Information</w:t>
              </w:r>
            </w:hyperlink>
          </w:p>
          <w:p w14:paraId="3F3DF01C" w14:textId="463127B5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  <w:hyperlink r:id="rId22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Caliper</w:t>
              </w:r>
            </w:hyperlink>
          </w:p>
          <w:p w14:paraId="6F9D710A" w14:textId="344E69CF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0CF5661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37684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40F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73CB7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50C98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15 days up to 2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164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CAF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0.2-0.4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DE9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7F02A4A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D5AB30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287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E0DA7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299F1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2 years up to 5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32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245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0.3-0.5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AE5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386B42C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374D2B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D48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935C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30CFC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5 years up to 10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35B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B19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0.3-0.6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5D8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0B242F9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5ECDB2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365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528DC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1554F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10 years up to 15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93D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B8E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0.4-0.9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7F3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18F50CD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42AE8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EB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F963B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7448E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>15 years up to 18 years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16A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53D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0.5-0.9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424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7F41274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F9A78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050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D73B6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0ED86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19 years up to 90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B62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65C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0.8-1.3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CBE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4A949BF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8CD7C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2F2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4BB4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B231C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19 years- up to 90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903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5D4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0.6-1.1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8D4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15D24E9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307BE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C5C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55FB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F5F12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90 up to 150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5BA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363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1.0-1.7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A5D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044C0032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01E0E4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E40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6D4C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8CE5C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sz w:val="20"/>
                <w:szCs w:val="20"/>
              </w:rPr>
              <w:t xml:space="preserve">90 years up to 150 years; </w:t>
            </w:r>
            <w:r w:rsidRPr="00175FB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D77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76A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0.6-1.3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DC5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6C255AD5" w14:textId="77777777" w:rsidTr="0051651A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AED5E0" w14:textId="18296F2E" w:rsidR="000C1DB1" w:rsidRDefault="00175FB9" w:rsidP="000C1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Hemochron</w:t>
            </w:r>
            <w:proofErr w:type="spellEnd"/>
          </w:p>
          <w:p w14:paraId="72B02533" w14:textId="089AE69F" w:rsidR="00175FB9" w:rsidRPr="00175FB9" w:rsidRDefault="00175FB9" w:rsidP="000C1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GH100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07B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ACT-LR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4F0C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seconds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116522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2A5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F75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65-400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21C879F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 </w:t>
            </w:r>
          </w:p>
        </w:tc>
      </w:tr>
      <w:tr w:rsidR="00175FB9" w:rsidRPr="00175FB9" w14:paraId="711557A4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01A9C1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17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EE1F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seconds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BF0BD3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CF0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316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68-600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92F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623A5661" w14:textId="77777777" w:rsidTr="0051651A">
        <w:trPr>
          <w:trHeight w:val="255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5AD01A1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Quantra [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QSTAT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41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Clot Time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3A5F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seconds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FA2579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D61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3B4FAD2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D27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121-175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BBE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 xml:space="preserve">Reference Range Verification Report </w:t>
            </w:r>
          </w:p>
          <w:p w14:paraId="45AD62D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 xml:space="preserve">For The Quantra Hemostasis </w:t>
            </w:r>
          </w:p>
          <w:p w14:paraId="27B4BF1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Analyzer. By: Aaron Shmookler, MD.</w:t>
            </w:r>
          </w:p>
        </w:tc>
      </w:tr>
      <w:tr w:rsidR="00175FB9" w:rsidRPr="00175FB9" w14:paraId="48ADCFD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10BFD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B8C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Clot Stability </w:t>
            </w:r>
            <w:proofErr w:type="gram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</w:t>
            </w:r>
            <w:proofErr w:type="gramEnd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6CAB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25BA43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0A9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7F4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92-100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A0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2D7931E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F0B033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DB0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Clot Stiffness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E996C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hectoPascals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E49E28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27A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4C1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14.0-35.4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C6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454F279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D7C5DC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ACF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Platelet Contribution </w:t>
            </w:r>
            <w:proofErr w:type="gram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</w:t>
            </w:r>
            <w:proofErr w:type="gramEnd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Clot Stiffness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5EAA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hectoPascals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0C8C71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7C5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5F5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12.8-32.3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12C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5C08D8A4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8AF733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2C9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Fibrinogen Contribution to Clot Stiffness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FA9B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hectoPascals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36EE44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D82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F72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0.9-4.2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BE4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1D3DF41E" w14:textId="77777777" w:rsidTr="0051651A">
        <w:trPr>
          <w:trHeight w:val="255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5A6BE6C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Quantra [</w:t>
            </w:r>
            <w:proofErr w:type="spellStart"/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Qplus</w:t>
            </w:r>
            <w:proofErr w:type="spellEnd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C93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Clot Time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41EE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seconds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C12F26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ACA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Whole </w:t>
            </w:r>
          </w:p>
          <w:p w14:paraId="6EEDEB2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9C9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104-166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47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0303DDD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CADE9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245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Clot Time Ratio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D3E3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seconds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988E1C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7DA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AB9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0.8-1.2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889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04B5C89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66296E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602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Fibrinogen Contribution to Clot Stiffness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B9E6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hectoPascals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C892CD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EFE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227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1.0-3.7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4BB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26406F7E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CDC06F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221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Heparinase Clot Time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FC4B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hectoPascals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069893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4DA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241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103-153</w:t>
            </w: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FAF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</w:p>
        </w:tc>
      </w:tr>
      <w:tr w:rsidR="00175FB9" w:rsidRPr="00175FB9" w14:paraId="2A90D62C" w14:textId="77777777" w:rsidTr="0051651A">
        <w:trPr>
          <w:trHeight w:val="300"/>
        </w:trPr>
        <w:tc>
          <w:tcPr>
            <w:tcW w:w="313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  <w:hideMark/>
          </w:tcPr>
          <w:p w14:paraId="11020DD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Sysmex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B00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WBC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ECC3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0E0AA4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FE2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16B62B4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8408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8.04-15.40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1120D" w14:textId="7ECC7B5B" w:rsidR="00175FB9" w:rsidRPr="00175FB9" w:rsidRDefault="002C549B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</w:pPr>
            <w:hyperlink r:id="rId23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175FB9" w:rsidRPr="00175FB9" w14:paraId="13D92426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75255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56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0F7D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01265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774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987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7.80-15.91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0E3A" w14:textId="05A5599C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</w:rPr>
            </w:pPr>
          </w:p>
        </w:tc>
      </w:tr>
      <w:tr w:rsidR="00175FB9" w:rsidRPr="00175FB9" w14:paraId="001E68F8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4C848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BD6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63FA0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AD88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5BC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9A6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8.14-14.99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B189" w14:textId="4DFBEAAF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24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175FB9" w:rsidRPr="00175FB9" w14:paraId="2E34B46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9ADAF7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12A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A4FE7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C2C963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B09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273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6.51-13.32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53AF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41C70AC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FA046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983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85E8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7F89B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B9B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C74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5.98-13.51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875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6AB9518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F65B0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CFE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A6892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E8B9F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25C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41B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5.14-13.38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33E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76DB717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796FD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CBF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73B1A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73D42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864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2EC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4.31-11.00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721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71387C8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9C4C2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518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0683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EB52E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8652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AAD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3.84-9.84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E22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5A1D750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0D1DC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4F0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B1BE4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DD7CBE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3B6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7321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3.70-10.30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08B1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56C2892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1E928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7BB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0EF7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6EC075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0C6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218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8.16-14.56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54A0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45D8676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13D77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CB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A9D639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8C2C9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D2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8A6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8.36-14.42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BD1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5CA01E0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04B1E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3E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DF69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89CF4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C6A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C69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7.05-14.68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0D8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6BF2361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AD2F9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720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AF070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AE95F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754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2BDC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6.00-13.25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E6A77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3BC7A44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12FBA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9D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0EFCE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09CC92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A08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452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6.48-13.02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7DC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2DD99C2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F663F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5765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394F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E7527A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E6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CA5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4.86-13.18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222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75BC318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494BFC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9A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D8B31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71A5A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C843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83B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4.27-11.40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C0FE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651626AA" w14:textId="77777777" w:rsidTr="0051651A">
        <w:trPr>
          <w:trHeight w:val="31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C5FB2A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475B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B6ABD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1AB817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259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0160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4.19-9.43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EBE0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75FB9" w:rsidRPr="00175FB9" w14:paraId="2295AC0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D633CF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CD4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06670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268CDD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BA46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EDEB" w14:textId="77777777" w:rsidR="00175FB9" w:rsidRPr="00175FB9" w:rsidRDefault="00175FB9" w:rsidP="0080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3.70-10.30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05B8" w14:textId="77777777" w:rsidR="00175FB9" w:rsidRPr="00175FB9" w:rsidRDefault="00175FB9" w:rsidP="00807B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AC41182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F689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3D5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RBC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81CB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6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02070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3EA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0E749CE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3D0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4.10-5.55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4F90" w14:textId="5A46E913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25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5CE4EDA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E07AF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42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AEED9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DE4AA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98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06A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3.16-4.63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3D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7DCCF85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7F29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35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47AE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9C20B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330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6B4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3.02-4.22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577CD" w14:textId="54670F7E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26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390EDDD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11D40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82B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35C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1AD9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598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541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3.43-4.80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95A6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E2B49D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60E57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25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F0A5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2BD46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C9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28B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4.03-5.07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D0F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DDEA74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BC20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000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09C5B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3EDC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D5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37F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3.89-4.97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B1C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71872F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C562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2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F41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CCD95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D9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EBA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3.96-5.03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27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C36C3F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FEED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794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24EE1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FAD6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3E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56E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4.03-5.29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831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FF2979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08DF2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D5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25EF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592F8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A1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A26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4.60-6.10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E52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42D728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ADD92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F6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7A93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3B0F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FBF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7BA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4.12-5.74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DF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1EC16D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8EA16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741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B518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332EA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C7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D4D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3.32-4.80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239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6E5EDC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3600C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28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7287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38870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95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6D5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2.93-3.87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A74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91E7FF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E0FC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610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A727B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BF0C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AC7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A84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3.45-4.75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56B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282C46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20C5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1F1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8FE6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402E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BA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047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3.97-5.01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CC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5ED373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B51ED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1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A719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653E2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E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CC6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3.84-4.92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E482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6771F6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6C1C6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C3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74F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3BC3A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D96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0D7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3.90-4.96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5A0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9868B2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FD3E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D5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3822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62C1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B1F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413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3.93-4.90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33C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7C604D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968F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F0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0B64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9D7E4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9A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33E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3.90-5.20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3064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83E69CA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B4A45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721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HBG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F517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g/dL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D61BA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971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6F83CA0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7B9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13.9-19.1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171D" w14:textId="1D1B39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27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61BB4D6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6D538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61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A374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AD6BF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DFC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020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10.0-15.3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AD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0D1C1FD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9688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FD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1CC94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63488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DCF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215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8.9-12.7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C045" w14:textId="561D8FC0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28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48F6A9D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0BD49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4C6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6C1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F3DE8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1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AFE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9.6-12.4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661F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DD7CAA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DE94D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DF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9DA5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D99F3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74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12B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10.1-12.5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C38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AB1EC4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8743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2BB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2465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809EE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68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F7E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10.2-12.7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4F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2D966D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C35E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14E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00687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B362F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3BC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14E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10.7-13.4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23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024C9A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4AD28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FE2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302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2049D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B52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59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11.0-14.5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D1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89392B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58B3E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938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9E65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05E0F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D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4C2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13.7-17.5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87B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774285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7115C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6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2152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32637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A9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134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13.4-20.0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3C12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E8DB53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3BF5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12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0AB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3E867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3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D27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10.8-14.6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B3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0A75E3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6D84F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2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BF8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39F4C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6A5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52F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9.2-11.4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51C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01E4A2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D621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4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04B4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92830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0ED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F4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9.9-12.4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369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0C1DCA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0ED29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D03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E9A4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5E144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96F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E55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10.2-12.7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CDD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63FE7F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3AFA2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FA2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7B00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C9959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EAA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CB5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10.2-12.7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08C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A218F6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B251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77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CD08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CF457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0A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234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10.6-13.2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09F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93AF9D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86C4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1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47B42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D8237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CB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BD4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10.8-13.3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D2C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0228D3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90A10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3C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47813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3579B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489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79B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11.2-15.7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253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519DF2B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9138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09E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HCT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3B56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D37CE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51C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</w:t>
            </w:r>
          </w:p>
          <w:p w14:paraId="332D316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551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39.8-53.6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76725" w14:textId="29D9BC10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29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 </w:t>
              </w:r>
            </w:hyperlink>
            <w:hyperlink r:id="rId30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2DCF786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934E9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964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1194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34946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65A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2FF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30.5-45.0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9624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3F64829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4B011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1BA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10EF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B6581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F6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0A5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26.8-37.5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A96A" w14:textId="4EDF6282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31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2697327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3AEF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AA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CBFA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5688D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C01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91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28.6-37.2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91F8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9CE9A0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78217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1C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51D86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E72CD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72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5A0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30.8-37.8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DB1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1F743F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F8C2F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04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CE3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2FF06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75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6BA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31.0-37.7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575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BFEC24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F6676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38C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214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37874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879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425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32.2-39.8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8A3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53CA88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707DE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BD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6B10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D1770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D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5DB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33.9-43.5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2E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1FF2E3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1979C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157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81581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1D268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B72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56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40.0-51.0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DA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F18769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9DB9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CD0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8978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DABD3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A06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1BB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39.6-57.2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E6A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7252F8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8B91E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D9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79797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36008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38B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F5F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32.0-44.5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840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F74ECC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9C7C2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83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CA9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F824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927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3A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27.7-35.1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2B7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0726D2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ACF9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7A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235E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0A5CD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BAD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5AD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29.5-37.1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CA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A84EDF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D15F7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F4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0B73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4F452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59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2C0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30.9-37.9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15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8B8325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A9D95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03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99E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34ED6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F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84A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31.2-37.8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004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8B81FC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6F249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B20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CB13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56D8A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6F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D65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32.4-39.5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185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6B479D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A76D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DCC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1D1B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97787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CB1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2B5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33.4-40.4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4775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C2229A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B229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C26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B4E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30162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4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7FF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34.0-45.0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8C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435BF0F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A3B7E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6F3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MCV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E575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fL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496D9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EA2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</w:t>
            </w:r>
          </w:p>
          <w:p w14:paraId="2B0DECF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463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91-103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71DBF" w14:textId="399D998C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32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2001D8D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EF819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0B5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5D23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CB77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484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EBE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89-100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AD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90D7DC5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E778E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31D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833C4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AD717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1F0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DF4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84-94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862D" w14:textId="6D2BBD32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33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007426E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9ED94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D25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FBF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A2E36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CD5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7F0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74-88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69D9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1471E4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04898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A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478A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93503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77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CC4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70-82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11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849DF9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628F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EA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35559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22390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CF4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D6A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71-84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9B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DAF537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1427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22E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A1E2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781A8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B05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F64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74-86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A0BD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DC4147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22E9B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86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AAEC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9F13E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67E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E07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77-89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08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D39634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34BD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583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93D2F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107FE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BF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BCA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79-98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5B7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FCB0A3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A2BD2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F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9F00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D3C11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221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8F9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93-106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84E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D182B0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545B5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E82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3492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CB219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247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4F1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90-103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C9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C52D72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383C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95C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5B150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42C0C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69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0B1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83-96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C6B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7FFD47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13F19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122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A9BD7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D5E4D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83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D12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75-88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72C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51644F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8611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C2A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D592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59C4C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B9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2BD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71-83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173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D44A6F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60E6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C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D2D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F54A9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F58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E28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72-85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8F9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2739E3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C4F0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70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C47B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6851D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39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D41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76-88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60C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FDB1E1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8A7E1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78A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902D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362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71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7C7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77-91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C01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741C8A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1F4CF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D1C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F3EF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A3D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6A1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7E4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79-98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35E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E5787A8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BBBF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B61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MCH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5E6C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pg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1AC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B84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</w:t>
            </w:r>
          </w:p>
          <w:p w14:paraId="17625FC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2E2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31.3-35.6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9EB5" w14:textId="40614B30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34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17AC75B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FC29B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809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C8C1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6D6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26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60B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29.9-34.1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A82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C4B153C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2DDC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887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B62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1DA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6A7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AA2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27.8-32.0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5A48" w14:textId="593800E5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35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10089A2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7A96E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22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C978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EA9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920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C57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24.4-28.9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C17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E6FA17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0DC1A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D91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F734C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8B1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C9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B67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22.7-27.2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19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0FC885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911E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22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C1CF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5D6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0E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51C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23.7-28.3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89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97B3FF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0763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DC9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9ABA4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55E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D23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6A8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24.6-29.2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F7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FD6ACB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510DA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78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AC6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EA3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46B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579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25.5-30.2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F05A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4F0DE8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AB9A0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D4D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E259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557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80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AEE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26.0-32.0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9F7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94926C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95347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69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BF2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D02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DB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E99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31.1-35.9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55F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AB4BB7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61345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14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373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615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DF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BC8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30.4-35.3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470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B4C958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893E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F6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770F9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42D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BE3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80E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28.0-32.5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AD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B4A6BF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12358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79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BE8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16B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B2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1D9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24.4-29.5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249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F465F3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1BEF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0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B382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5A4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5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E36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23.2-27.5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66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B961C2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C0512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E15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485B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8F0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0AE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60C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23.7-28.6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158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397899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C24F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A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FCD2B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690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2F4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887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24.8-29.5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3C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E52826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86618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A6E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3F05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E58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E38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B0A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24.8-30.2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18F4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05F34E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60C04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DD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A0E2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2C4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FF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A64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26.0-32.0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C3BB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7ACCD05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7DFFA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785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MCHC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87F7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mg/dL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0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951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6E821AE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B6D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33.0-35.7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072F" w14:textId="0E384BBF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36" w:history="1">
              <w:r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12717C5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42288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E2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2402D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541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9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F99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32.7-35.1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F0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900CEEE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BB69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C1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0D11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3D4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3C2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BE4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32.3-34.8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3570" w14:textId="59641B8D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37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68DADF4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0F529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FA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ABB19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E23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B8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2EE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31.9-34.4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919D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18E88D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B59B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2F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6B0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8D3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F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ED5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31.6-34.4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7FE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4042E2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240E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04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0CEA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A9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42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CA3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32.0-34.7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336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D8B2B1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6C522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B2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FB4CC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DD4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0A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717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32.2-34.9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73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77067A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00FA4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4D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8452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DC5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9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F27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31.8-34.8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77F2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536D0B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451A9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05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5DB5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B0B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E5E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AA7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30.7-35.5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CE31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91F505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F1A0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96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14E5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F89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05D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AD0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33.4-35.4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B2C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3D2859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59F5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09D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181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638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C6F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25C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33.2-35.0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301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E76463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C42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D0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3DA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96A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B6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73E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32.5-34.9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40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4FDCA4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707B8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CA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F8FD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DCC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5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927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32.1-34.4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D2F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EB144D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450E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4F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E3A0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832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B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4E6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31.9-34.2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EF8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A7B7A0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AA86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54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D2EA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26B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9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EF3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31.8-34.6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F3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8E3C00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05766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EE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6AA97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0D2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E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26A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31.8-34.6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58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3A1B6B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4A1DB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B2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B3114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99A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1A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407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31.5-34.2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AD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826F26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ECA6B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62F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72BAC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59B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0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A75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30.7-35.5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4C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9830660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2E57E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DD6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PLT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0CA3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FF0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190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3EF7AE5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B53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218-419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0F39" w14:textId="22662143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38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 </w:t>
              </w:r>
            </w:hyperlink>
            <w:hyperlink r:id="rId39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5AF242C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98625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CE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41DC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32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B5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48C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248-586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63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F656F7A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F9EB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074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59D7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797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9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A0E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229-562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3DFE" w14:textId="4A907F69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40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70BA49D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7266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D1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941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448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638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26B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244-529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7A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091004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AEB5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8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8146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EBC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CC4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BA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206-445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DBEB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A6B6FD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C4CCC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F8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E979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15E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739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392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202-403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902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5238C6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AF4E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B6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41E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8BB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1B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8C9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206-369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C5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87EEFC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CD051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8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4B03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9A0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B29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80A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175-332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4D9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2B0343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C11A3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B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C4DD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464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51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84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155-369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A2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2D0E10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CFBC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C68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10C5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534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CE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1EE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144-449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DA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8B2194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56B1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A56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C068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F88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29C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C1F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279-571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C2B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0E1632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80ED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C68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E20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7D4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C9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DE2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331-597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0345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A31278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A482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7F6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C2026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488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8EE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0E5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247-580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6E2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B2FE71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C609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0E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076E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F76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EF9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CD6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214-459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154B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9B1A7E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C0CB5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E4E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9947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8BC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08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AFE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189-394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ED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739A1D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83BFC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2F1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B50C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226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128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668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199-367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50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C64EF7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036F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E86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6FDF8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156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2F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810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194-345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CC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A54302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4343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AA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5C0A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567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7CD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C50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155-369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BE3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78C733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C7376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6D5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MPV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FA2D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fL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6AA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39E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</w:t>
            </w:r>
          </w:p>
          <w:p w14:paraId="2990ECF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AE3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10.2-11.9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7EA3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9420180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2D43B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1E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374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7AC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4C5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2E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10.1-12.1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A107" w14:textId="4F0AB575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41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 </w:t>
              </w:r>
            </w:hyperlink>
            <w:hyperlink r:id="rId42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44849D9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404B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99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93299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374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0F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C22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9.2-10.8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C7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FC32068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9EC1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0B2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3F5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148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22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2AF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8.9-10.6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C371" w14:textId="5A601FD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43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4219792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EF3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C99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C054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B4A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584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DEC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8.7-10.5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84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0165CE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4910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0D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97BF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571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79A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B7E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9.0-10.9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340F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082FA8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F68E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EF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867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D66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DFF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4AA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9.2-11.4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35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EF0A37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D21C6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A17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1904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FEC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8A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476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9.6-11.8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22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9F3353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BC3A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0F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87FE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9DA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4C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AB9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8.8-12.5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C0D7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335941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4D9A0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17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1C30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981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3B2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D38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10.4-12.0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975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821FDD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7E142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52E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93B5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B27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903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7A0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10.0-12.2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358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41069D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12CC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F10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377E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C08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504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D8A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9.4-11.1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69D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20BBE7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B8E0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C80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C80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B58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BCA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828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9.0-10.9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34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9A1D38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95A9F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B24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B465C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F21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31E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153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8.8-10.6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705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DD2DFF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3B943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DD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7BB6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36E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EA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906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8.9-11.0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91F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13C468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E63E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8A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E3F8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07D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B0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A56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9.3-11.3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2724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52C00D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6BB4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A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BCC3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956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689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D46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9.6-11.7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E36B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DC3152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29B5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86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5804F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63C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7A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81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8.8-12.5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7FD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F2D668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0E5C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F2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RDW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9836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0F2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5E9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76D8E5D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C6F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14.8-17.0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EBC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9DE35BE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C34F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DC4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2B8EE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035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0F2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157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14.3-16.8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46412" w14:textId="787F66BC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44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1B71A5F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C095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4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940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6A9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15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98A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13.8-16.1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5F6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4AA439F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F87A0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A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5BF2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AF7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8D7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3C1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12.4-15.3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D503" w14:textId="41A6F1D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45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76284C9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F1174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96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D9DA9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A51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814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634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12.9-15.6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A81B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09CD43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0E6CF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C1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43A60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0C9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09F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63E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12.5-14.9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75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D00B0F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85B8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45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F9786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889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EBA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CF0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12.3-14.1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92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152EA3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91EDC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34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79B7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06A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1B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EC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12.4-14.5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319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99B7FB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F07FD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6ED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63BD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80D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5B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0AF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11.5-14.5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802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9E4568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7FC2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26D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12E5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8B1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BB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AC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14.6-17.3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A8B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2F5A7D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D75E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5F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CDA8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B56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F2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EAC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14.4-16.2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1C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B1DB47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34E2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D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281CF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59F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4CF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AF4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13.6-15.8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84E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4F45C3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A17B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6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C83F6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060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D8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AE1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12.2-14.3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5CA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913C93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826F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3C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0D22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82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1C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C87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12.7-15.1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081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9A4347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1BEB7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51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AEE61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54D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E80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82C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12.4-14.9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E5B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4D0355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7DDDB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EA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634B1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34E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9E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A38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12.2-14.4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D7EB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D3B9D3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9B403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6B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B89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F0B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15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5FC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12.3-14.6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0DD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BB11E1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0BEF9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851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A2DDE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E91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44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0CC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11.5-14.5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A15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2BDDD0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DB62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E0D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NEUTROPHIL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89FA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93B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FF2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</w:t>
            </w:r>
          </w:p>
          <w:p w14:paraId="1D29A10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E28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1.60-6.06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56B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B45D072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D567A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534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E67E8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B47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44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107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1.18-5.45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39DE" w14:textId="5834863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46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0B1F5CB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5A9D4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5E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A0521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212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B4C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2D8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0.83-4.23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AD6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B80B5CB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342F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A8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468D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E3F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32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ED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0.97-5.45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03A5" w14:textId="3448C114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47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4047A5D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CB21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0B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812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5FD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E4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A96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1.19-7.21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87B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7C867C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B1149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9AF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D1BC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685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F9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E66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1.54-7.92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154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9EA289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422F1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1B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F2D9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803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56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636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1.63-7.55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96C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45D6DF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22FC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1C9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0998F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C40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6B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17D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1.54-7.04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796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EA4BA4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51458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B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2BE5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EC7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B0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CDD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1.60-6.10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46F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BA3CDA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8B7A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93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A6452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E66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114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787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1.73-6.75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174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01EAC4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15B4D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A46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AC6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461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D7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900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1.12-4.80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E8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5805BE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C3D2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0E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90A61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51F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64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2DE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1.00-4.68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CF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A25D55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52861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B35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61DC2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9B9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CE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B46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1.04-7.20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59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AB6610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772A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0ED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9D56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8F2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03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3DC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1.27-7.18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80D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E17BD5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1B5031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0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E68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54F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1B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1A0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1.6-8.29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45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DDD9AB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860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54D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3366B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481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5AC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D99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1.64-7.87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14C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F8585A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84BC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08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377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B77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86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2C6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1.82-7.47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76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74A448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64EF0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6C9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DA80E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DF7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8F5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23F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1.60-6.10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1BF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3CE7D8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334EB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A9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Lymphocyte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3E6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0D8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F1B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1050E4B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CA8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2.07-7.53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5D4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B68EEF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B23ED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A58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355F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C67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7C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AB1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2.11-8.38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71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FDB5A6F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A3922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7A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971C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25E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8BF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8C4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2.47-7.95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D728D" w14:textId="1916D0AD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48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7572986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2923F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E48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C8CB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56D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7A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FE9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2.45-8.89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95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6917F42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4E1F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819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73C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682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3ED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BCA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1.56-7.83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7138" w14:textId="0E9854C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49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3F34F86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CBD9A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FFE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8B6D7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C76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0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313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1.13-5.52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9FC7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27BA58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2B493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624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B7415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56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B5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3DD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0.97-3.96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BB4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18632E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89672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52B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98F0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5B8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32D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932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0.97-3.26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E47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E1C6BA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5C57D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6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1EA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411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EB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444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1.20-3.90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6B8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0BCA77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5AA6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DB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0AE8A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450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9D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E7C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1.75-8.00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28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593CF3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724A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6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D65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49D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D0C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AFB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2.42-8.20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0EA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8A7FF5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818BD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3BB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25F0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718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D21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568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2.29-9.14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7BC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5570E1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FB5F0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991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F3B3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212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B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6B8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2.14-8.99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CB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2AD43C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C444A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5CC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397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6B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202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9C2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1.52-8.09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82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57FB07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0E0AE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F3A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21012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BA1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C3E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295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1.25-5.77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20E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917416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A0B4B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BB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AE20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6CB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E02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ED5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1.16-4.28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4DD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40D5C1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34140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6E8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D67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31E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332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3CA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1.16-3.33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AFEC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DE6413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92B8D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06A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CBCF3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965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A99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47B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1.20-3.90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74D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480FD3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5F86E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570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Monocyte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F064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92C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E27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Whole </w:t>
            </w:r>
          </w:p>
          <w:p w14:paraId="33FE955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227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0.52-1.77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4D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FB399D6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7F60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4F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CD083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126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F2F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6C0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0.28-1.38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81D7" w14:textId="6D917AE0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50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6CD8099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219A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B89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3287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75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FEB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BB9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0.28-1.05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F9F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8889C0E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F5F39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2D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851A5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5B3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43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0B5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0.28-1.07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9B4A" w14:textId="69D0E68F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51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41747DA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D77F1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12B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62827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37E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474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5F6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0.25-1.15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F34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B2161C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D0641F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A50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1DB6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1B8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536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201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0.19-0.94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D64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707873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B042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2F2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661E2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559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F3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DFD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0.19-0.85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64A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0A402C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DB3B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1A3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D88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2B3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F65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43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0.18-0.78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C80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8275A3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0B360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8B0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749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A82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23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1A7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0.30-0.90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0E9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CE4B3C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BCEB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746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566D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288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AB4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690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0.57-1.72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63C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87B323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D1BF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DC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A7B1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6BB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D67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948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0.42-1.21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3F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7B57FE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42FAF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7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85CA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999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C3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3A7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0.28-1.21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AAC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F0FCF2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7A3F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0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EC5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D57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839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CCC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0.24-1.17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48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75D732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8A7B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44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D2EAB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085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97F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050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0.26-1.08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B8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C41B08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17639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F86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6CBC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EA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4BF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745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0.24-0.92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A10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64C9A0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1CE35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177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0F2C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548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7F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93B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0.19-0.81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CD7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6ADCC2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BE61C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CC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4674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996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F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922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0.19-0.72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F651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74E460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7E8A3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AF8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1FD3C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CF1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7B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13B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0.30-0.90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9A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D408AD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E1BC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726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Eosinphil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0369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C57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CC3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</w:t>
            </w:r>
          </w:p>
          <w:p w14:paraId="5B5D125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A48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0.12-0.66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672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3B665C6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1B2E9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15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D6CB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E8C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7E7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F4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0.08-0.80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7E7BC" w14:textId="560A171A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52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126A156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76B1CB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A23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50C9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2EE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84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61F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0.05-0.57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3BB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E858039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C4D98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A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6F19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B65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55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AC3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0.03-0.61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9FC4" w14:textId="626615C6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53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396A28F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9518E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E64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343C1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E3D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85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B8F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0.02-0.82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4BB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BFC8F9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B18C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FA5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FCC9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AC0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C4E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113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0.03-0.53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14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822710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1CB8D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0F8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BF939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269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9E4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52A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0.03-0.52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169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58E26F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56D1E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21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F419B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81E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61C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6B8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0.04-0.38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EE7C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915A61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791A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EC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DD64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CCB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D2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C56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37E5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DAAC9E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91CA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DE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CDFB2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A22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4E1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EB8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0.09-0.64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252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E8E768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10A77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66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780D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CF0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F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4F2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0.06-0.75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FF6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397FE6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6676D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960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2D83C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3F1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080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067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0.04-0.63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7306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FB5C38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088AB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6A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9EAC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007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BC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910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0.02-0.74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2FC4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68B1CF6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1B30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F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A8D9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0CF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C51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B6E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0.02-0.58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BAE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81C1DA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E2E71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B33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F94C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E2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DF2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D04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0.03-0.46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305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1AA459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AA21C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8DD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50445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DCE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441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BA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0.03-0.47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27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38D225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3B75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D4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95A56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659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F6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1EF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0.02-0.32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9CF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641C7A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6B4F0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1D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BE96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F24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AA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892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FC6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7544B0A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94A2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393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Basophil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7AA9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C11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FEE8" w14:textId="6CCB68B1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F66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0.02-0.11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9AB6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8F020A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CFAEE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A4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E9463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6A9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03D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1E3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69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DEC33E1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212A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82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DD810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145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66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0E3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C2D9" w14:textId="17CFCFC0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54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1D4DE44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8EF0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7D4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8C01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290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A04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44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5B4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8920CF3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3BFC1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FF4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9445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210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0E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144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0032" w14:textId="28093A72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55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0E27417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0774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BB1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B29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576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4A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AEA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B23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07F183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082D9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5AF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F9BE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CA4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EC1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460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66E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F1C1385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CFEC7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455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60CA7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D38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01C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600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72E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5A6B73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25D1D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77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2DE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C93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4A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013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50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D86348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D006E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B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0966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73C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D0C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CF5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0.02-0.07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217E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02ACD88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9A27A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71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B7EC3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E64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373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0C4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057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9CAAB1F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1BA4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40F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8C33A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0F7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60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2FD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C66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B3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B8AD89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13952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238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220B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1627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BD0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37E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331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C3BFA4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A3735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C4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256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706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EC3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DB0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9E6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19C032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FD6C6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99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262F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118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DD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D96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ED4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FE417DB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3109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E7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ACF1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B19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6B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735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D5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36C6082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73F0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12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C902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5DE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B3A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BDE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0.01-0.05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DB99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8D96C6C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34A7F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DE7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E468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983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ED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A8C4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1EF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32AEB5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2176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46D2A60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Immature Granulocytes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A38834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X 10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  <w:vertAlign w:val="superscript"/>
              </w:rPr>
              <w:t>3</w:t>
            </w: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μL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3D19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days up to 2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17DEB708" w14:textId="26FD749B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</w:rPr>
              <w:t>Whole Blood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604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9ABB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87AF7EF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92543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B6DC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A2AF00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831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days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7D63A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A92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D1BA" w14:textId="4303ACDC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hyperlink r:id="rId56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 xml:space="preserve"> </w:t>
              </w:r>
            </w:hyperlink>
            <w:hyperlink r:id="rId57" w:history="1">
              <w:r w:rsidR="00EE67BC" w:rsidRPr="002C549B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</w:rPr>
                <w:t>Heme Reference</w:t>
              </w:r>
            </w:hyperlink>
          </w:p>
        </w:tc>
      </w:tr>
      <w:tr w:rsidR="002C549B" w:rsidRPr="00175FB9" w14:paraId="3D9FC573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8660D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3F04B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2A4685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FAF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FEDCE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316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F0B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47911C2" w14:textId="77777777" w:rsidTr="0051651A">
        <w:trPr>
          <w:trHeight w:val="30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66A17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4C75F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9577A7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4EB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90 day;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91DB3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4E3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A2C3" w14:textId="6A924E15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hyperlink r:id="rId58" w:history="1">
              <w:r w:rsidRPr="00175FB9">
                <w:rPr>
                  <w:rFonts w:ascii="Calibri" w:eastAsia="Times New Roman" w:hAnsi="Calibri" w:cs="Calibri"/>
                  <w:color w:val="0563C1"/>
                  <w:sz w:val="20"/>
                  <w:u w:val="single"/>
                </w:rPr>
                <w:t>Hematology Consensus</w:t>
              </w:r>
            </w:hyperlink>
          </w:p>
        </w:tc>
      </w:tr>
      <w:tr w:rsidR="002C549B" w:rsidRPr="00175FB9" w14:paraId="03B4013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AB240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92179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AA060D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CF2D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90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ABDE9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409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A73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5919E72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9F47F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979B6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B328B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EA3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6B3E1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C67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743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BA2958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78485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7D068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27054B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CAF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6E5C4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AA4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1108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754CCFD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4F78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D41D8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A7E41E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FDA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BACFF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ACD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9B5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025BCD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CD8A6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E424BA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05E450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F555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12 years up to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9579A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935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A63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D5B33AE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CB5B5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7C693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5DCE41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AF16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7499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8BA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75F4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0D8B3057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DA63D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36045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250EBB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FC0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days up to 2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DC8909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7D3F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CC2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F37B6E0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CA38D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F39BFE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BB4643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B4F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days up to 14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50648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F98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0.00-0.27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DF7F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A5B8A1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6FA74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7080C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409C23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82F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14 days up to 30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E9D0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0E48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867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BFBB58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CCF30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939A7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A98F7E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653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30 days up to 90 day;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BA50E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071B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6D3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5D99FE9D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6F5D3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5920FD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753615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9290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90 days up to 180 days;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656220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27DC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12A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473D379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C9C6A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D67A3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91B548A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3B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180 days up to 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0B33C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631E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44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4190076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8492E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04D93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40D4A3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5E9A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years up to 6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6AF10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13B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98D6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68086AD4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784F6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B8B3EF2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7FA8E8C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796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 years up to 12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AC8D5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8D2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50A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183A2FF1" w14:textId="77777777" w:rsidTr="0051651A">
        <w:trPr>
          <w:trHeight w:val="255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F73D67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FB71F6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14FA02B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552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years up to 18 years;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8EC613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D29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F4B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C549B" w:rsidRPr="00175FB9" w14:paraId="2F447AD7" w14:textId="77777777" w:rsidTr="0051651A">
        <w:trPr>
          <w:trHeight w:val="270"/>
        </w:trPr>
        <w:tc>
          <w:tcPr>
            <w:tcW w:w="31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4DED9F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A1A1A9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EC3B361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41B1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≥ 18 years; </w:t>
            </w:r>
            <w:r w:rsidRPr="0017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75F8A5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D0A782" w14:textId="77777777" w:rsidR="002C549B" w:rsidRPr="00175FB9" w:rsidRDefault="002C549B" w:rsidP="002C5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0.00-0.06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25B710B4" w14:textId="77777777" w:rsidR="002C549B" w:rsidRPr="00175FB9" w:rsidRDefault="002C549B" w:rsidP="002C549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75FB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607AEED7" w14:textId="35C16F25" w:rsidR="00CE3441" w:rsidRDefault="00CE3441"/>
    <w:sectPr w:rsidR="00CE3441" w:rsidSect="008B3A15">
      <w:pgSz w:w="15840" w:h="12240" w:orient="landscape"/>
      <w:pgMar w:top="576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41"/>
    <w:rsid w:val="00036173"/>
    <w:rsid w:val="00080602"/>
    <w:rsid w:val="00090561"/>
    <w:rsid w:val="000C1DB1"/>
    <w:rsid w:val="00175FB9"/>
    <w:rsid w:val="001C2553"/>
    <w:rsid w:val="001D4D77"/>
    <w:rsid w:val="00210AA6"/>
    <w:rsid w:val="002826AC"/>
    <w:rsid w:val="002C549B"/>
    <w:rsid w:val="003327B5"/>
    <w:rsid w:val="00432B16"/>
    <w:rsid w:val="004F7C5F"/>
    <w:rsid w:val="0051651A"/>
    <w:rsid w:val="007573EE"/>
    <w:rsid w:val="007F2CA1"/>
    <w:rsid w:val="00807B7C"/>
    <w:rsid w:val="008318B4"/>
    <w:rsid w:val="008B3A15"/>
    <w:rsid w:val="008B3F12"/>
    <w:rsid w:val="008C666C"/>
    <w:rsid w:val="00945B7E"/>
    <w:rsid w:val="00976672"/>
    <w:rsid w:val="00990AE6"/>
    <w:rsid w:val="009E4CFE"/>
    <w:rsid w:val="00A21115"/>
    <w:rsid w:val="00A427B2"/>
    <w:rsid w:val="00A70974"/>
    <w:rsid w:val="00A95593"/>
    <w:rsid w:val="00AA066C"/>
    <w:rsid w:val="00AD0728"/>
    <w:rsid w:val="00B2434C"/>
    <w:rsid w:val="00B4262B"/>
    <w:rsid w:val="00C427C8"/>
    <w:rsid w:val="00C7101C"/>
    <w:rsid w:val="00C80919"/>
    <w:rsid w:val="00C824FC"/>
    <w:rsid w:val="00C8371A"/>
    <w:rsid w:val="00CA5A63"/>
    <w:rsid w:val="00CC75CC"/>
    <w:rsid w:val="00CE3441"/>
    <w:rsid w:val="00D40DF9"/>
    <w:rsid w:val="00D977ED"/>
    <w:rsid w:val="00DF72CC"/>
    <w:rsid w:val="00E135AA"/>
    <w:rsid w:val="00E53258"/>
    <w:rsid w:val="00E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E932"/>
  <w15:chartTrackingRefBased/>
  <w15:docId w15:val="{2515F111-4774-44B3-AB0F-44E83A1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4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4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UKHCDATA\dept\Laboratory%20Services\Chandler%20Clinical%20Lab\HLB%20coreman\Brooke\Books\Tietz-Clinical-Guide-to-Laboratory-Tests-4th-Edition.pdf" TargetMode="External"/><Relationship Id="rId18" Type="http://schemas.openxmlformats.org/officeDocument/2006/relationships/hyperlink" Target="file:///\\UKHCDATA\dept\Laboratory%20Services\Chandler%20Clinical%20Lab\HLB%20coreman\Brooke\Books\Tietz-Clinical-Guide-to-Laboratory-Tests-4th-Edition.pdf" TargetMode="External"/><Relationship Id="rId26" Type="http://schemas.openxmlformats.org/officeDocument/2006/relationships/hyperlink" Target="https://islh.org/web/consensus_rules.php" TargetMode="External"/><Relationship Id="rId39" Type="http://schemas.openxmlformats.org/officeDocument/2006/relationships/hyperlink" Target="https://luky.sharepoint.com/sites/ukhc-clinical/poc/Lists/Document%20Library%20List/Attachments/83/heme%20reference%20(1).pdf" TargetMode="External"/><Relationship Id="rId21" Type="http://schemas.openxmlformats.org/officeDocument/2006/relationships/hyperlink" Target="https://luky.sharepoint.com/sites/ukhc-clinical/poc/Lists/Document%20Library%20List/Attachments/77/Insert.CREP2.0205168589190c701.V3.en.pdf?web=1" TargetMode="External"/><Relationship Id="rId34" Type="http://schemas.openxmlformats.org/officeDocument/2006/relationships/hyperlink" Target="https://luky.sharepoint.com/sites/ukhc-clinical/poc/Lists/Document%20Library%20List/Attachments/83/heme%20reference%20(1).pdf" TargetMode="External"/><Relationship Id="rId42" Type="http://schemas.openxmlformats.org/officeDocument/2006/relationships/hyperlink" Target="https://luky.sharepoint.com/sites/ukhc-clinical/poc/Lists/Document%20Library%20List/Attachments/83/heme%20reference%20(1).pdf" TargetMode="External"/><Relationship Id="rId47" Type="http://schemas.openxmlformats.org/officeDocument/2006/relationships/hyperlink" Target="https://islh.org/web/consensus_rules.php" TargetMode="External"/><Relationship Id="rId50" Type="http://schemas.openxmlformats.org/officeDocument/2006/relationships/hyperlink" Target="https://luky.sharepoint.com/sites/ukhc-clinical/poc/Lists/Document%20Library%20List/Attachments/83/heme%20reference%20(1).pdf" TargetMode="External"/><Relationship Id="rId55" Type="http://schemas.openxmlformats.org/officeDocument/2006/relationships/hyperlink" Target="https://islh.org/web/consensus_rules.php" TargetMode="External"/><Relationship Id="rId7" Type="http://schemas.openxmlformats.org/officeDocument/2006/relationships/hyperlink" Target="file:///\\UKHCDATA\dept\Laboratory%20Services\Chandler%20Clinical%20Lab\HLB%20coreman\Brooke\Books\Tietz-Clinical-Guide-to-Laboratory-Tests-4th-Editio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uky.sharepoint.com/sites/ukhc-clinical/poc/Lists/Document%20Library%20List/Attachments/78/10820652216v11%20NA%20K%20CL.pdf?web=1" TargetMode="External"/><Relationship Id="rId29" Type="http://schemas.openxmlformats.org/officeDocument/2006/relationships/hyperlink" Target="https://luky-my.sharepoint.com/personal/elearl0_uky_edu/Laboratory%20Services/POC/Paige/heme%20reference%20(1).pdf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islh.org/web/consensus_rules.php" TargetMode="External"/><Relationship Id="rId32" Type="http://schemas.openxmlformats.org/officeDocument/2006/relationships/hyperlink" Target="https://luky.sharepoint.com/sites/ukhc-clinical/poc/Lists/Document%20Library%20List/Attachments/83/heme%20reference%20(1).pdf" TargetMode="External"/><Relationship Id="rId37" Type="http://schemas.openxmlformats.org/officeDocument/2006/relationships/hyperlink" Target="https://islh.org/web/consensus_rules.php" TargetMode="External"/><Relationship Id="rId40" Type="http://schemas.openxmlformats.org/officeDocument/2006/relationships/hyperlink" Target="https://islh.org/web/consensus_rules.php" TargetMode="External"/><Relationship Id="rId45" Type="http://schemas.openxmlformats.org/officeDocument/2006/relationships/hyperlink" Target="https://islh.org/web/consensus_rules.php" TargetMode="External"/><Relationship Id="rId53" Type="http://schemas.openxmlformats.org/officeDocument/2006/relationships/hyperlink" Target="https://islh.org/web/consensus_rules.php" TargetMode="External"/><Relationship Id="rId58" Type="http://schemas.openxmlformats.org/officeDocument/2006/relationships/hyperlink" Target="https://islh.org/web/consensus_rules.php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luky.sharepoint.com/sites/ukhc-clinical/poc/Lists/Document%20Library%20List/Attachments/76/test-information-HCO3.pdf?web=1" TargetMode="External"/><Relationship Id="rId4" Type="http://schemas.openxmlformats.org/officeDocument/2006/relationships/styles" Target="styles.xml"/><Relationship Id="rId9" Type="http://schemas.openxmlformats.org/officeDocument/2006/relationships/hyperlink" Target="file:///\\UKHCDATA\dept\Laboratory%20Services\Chandler%20Clinical%20Lab\HLB%20coreman\Brooke\Books\Tietz-Clinical-Guide-to-Laboratory-Tests-4th-Edition.pdf" TargetMode="External"/><Relationship Id="rId14" Type="http://schemas.openxmlformats.org/officeDocument/2006/relationships/hyperlink" Target="https://luky.sharepoint.com/sites/ukhc-clinical/poc/Lists/Document%20Library%20List/Attachments/62/1---Chemistry-tests_2021_Pediatric-Reference-Intervals.pdf?web=1" TargetMode="External"/><Relationship Id="rId22" Type="http://schemas.openxmlformats.org/officeDocument/2006/relationships/hyperlink" Target="https://caliper.research.sickkids.ca/" TargetMode="External"/><Relationship Id="rId27" Type="http://schemas.openxmlformats.org/officeDocument/2006/relationships/hyperlink" Target="https://luky.sharepoint.com/sites/ukhc-clinical/poc/Lists/Document%20Library%20List/Attachments/83/heme%20reference%20(1).pdf" TargetMode="External"/><Relationship Id="rId30" Type="http://schemas.openxmlformats.org/officeDocument/2006/relationships/hyperlink" Target="https://luky.sharepoint.com/sites/ukhc-clinical/poc/Lists/Document%20Library%20List/Attachments/83/heme%20reference%20(1).pdf" TargetMode="External"/><Relationship Id="rId35" Type="http://schemas.openxmlformats.org/officeDocument/2006/relationships/hyperlink" Target="https://islh.org/web/consensus_rules.php" TargetMode="External"/><Relationship Id="rId43" Type="http://schemas.openxmlformats.org/officeDocument/2006/relationships/hyperlink" Target="https://islh.org/web/consensus_rules.php" TargetMode="External"/><Relationship Id="rId48" Type="http://schemas.openxmlformats.org/officeDocument/2006/relationships/hyperlink" Target="https://luky.sharepoint.com/sites/ukhc-clinical/poc/Lists/Document%20Library%20List/Attachments/83/heme%20reference%20(1).pdf" TargetMode="External"/><Relationship Id="rId56" Type="http://schemas.openxmlformats.org/officeDocument/2006/relationships/hyperlink" Target="https://luky-my.sharepoint.com/personal/elearl0_uky_edu/Laboratory%20Services/POC/Paige/heme%20reference%20(1).pdf" TargetMode="External"/><Relationship Id="rId8" Type="http://schemas.openxmlformats.org/officeDocument/2006/relationships/hyperlink" Target="file:///\\UKHCDATA\dept\Laboratory%20Services\Chandler%20Clinical%20Lab\HLB%20coreman\Brooke\Books\Tietz-Clinical-Guide-to-Laboratory-Tests-4th-Edition.pdf" TargetMode="External"/><Relationship Id="rId51" Type="http://schemas.openxmlformats.org/officeDocument/2006/relationships/hyperlink" Target="https://islh.org/web/consensus_rules.ph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\\UKHCDATA\dept\Laboratory%20Services\Chandler%20Clinical%20Lab\HLB%20coreman\Brooke\Books\Tietz-Clinical-Guide-to-Laboratory-Tests-4th-Edition.pdf" TargetMode="External"/><Relationship Id="rId17" Type="http://schemas.openxmlformats.org/officeDocument/2006/relationships/hyperlink" Target="https://luky.sharepoint.com/sites/ukhc-clinical/poc/Lists/Document%20Library%20List/Attachments/78/10820652216v11%20NA%20K%20CL.pdf?web=1" TargetMode="External"/><Relationship Id="rId25" Type="http://schemas.openxmlformats.org/officeDocument/2006/relationships/hyperlink" Target="https://luky.sharepoint.com/sites/ukhc-clinical/poc/Lists/Document%20Library%20List/Attachments/83/heme%20reference%20(1).pdf" TargetMode="External"/><Relationship Id="rId33" Type="http://schemas.openxmlformats.org/officeDocument/2006/relationships/hyperlink" Target="https://islh.org/web/consensus_rules.php" TargetMode="External"/><Relationship Id="rId38" Type="http://schemas.openxmlformats.org/officeDocument/2006/relationships/hyperlink" Target="https://luky-my.sharepoint.com/personal/elearl0_uky_edu/Laboratory%20Services/POC/Paige/heme%20reference%20(1).pdf" TargetMode="External"/><Relationship Id="rId46" Type="http://schemas.openxmlformats.org/officeDocument/2006/relationships/hyperlink" Target="https://luky.sharepoint.com/sites/ukhc-clinical/poc/Lists/Document%20Library%20List/Attachments/83/heme%20reference%20(1).pdf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uky.sharepoint.com/sites/ukhc-clinical/poc/Lists/Document%20Library%20List/Attachments/62/1---Chemistry-tests_2021_Pediatric-Reference-Intervals.pdf?web=1" TargetMode="External"/><Relationship Id="rId41" Type="http://schemas.openxmlformats.org/officeDocument/2006/relationships/hyperlink" Target="https://luky-my.sharepoint.com/personal/elearl0_uky_edu/Laboratory%20Services/POC/Paige/heme%20reference%20(1).pdf" TargetMode="External"/><Relationship Id="rId54" Type="http://schemas.openxmlformats.org/officeDocument/2006/relationships/hyperlink" Target="https://luky.sharepoint.com/sites/ukhc-clinical/poc/Lists/Document%20Library%20List/Attachments/83/heme%20reference%20(1)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uky.sharepoint.com/sites/ukhc-clinical/poc/Lists/Document%20Library%20List/Attachments/78/10820652216v11%20NA%20K%20CL.pdf?web=1" TargetMode="External"/><Relationship Id="rId23" Type="http://schemas.openxmlformats.org/officeDocument/2006/relationships/hyperlink" Target="https://luky.sharepoint.com/sites/ukhc-clinical/poc/Lists/Document%20Library%20List/Attachments/83/heme%20reference%20(1).pdf" TargetMode="External"/><Relationship Id="rId28" Type="http://schemas.openxmlformats.org/officeDocument/2006/relationships/hyperlink" Target="https://islh.org/web/consensus_rules.php" TargetMode="External"/><Relationship Id="rId36" Type="http://schemas.openxmlformats.org/officeDocument/2006/relationships/hyperlink" Target="https://luky.sharepoint.com/sites/ukhc-clinical/poc/Lists/Document%20Library%20List/Attachments/83/heme%20reference%20(1).pdf" TargetMode="External"/><Relationship Id="rId49" Type="http://schemas.openxmlformats.org/officeDocument/2006/relationships/hyperlink" Target="https://islh.org/web/consensus_rules.php" TargetMode="External"/><Relationship Id="rId57" Type="http://schemas.openxmlformats.org/officeDocument/2006/relationships/hyperlink" Target="https://luky.sharepoint.com/sites/ukhc-clinical/poc/Lists/Document%20Library%20List/Attachments/83/heme%20reference%20(1).pdf" TargetMode="External"/><Relationship Id="rId10" Type="http://schemas.openxmlformats.org/officeDocument/2006/relationships/hyperlink" Target="https://luky.sharepoint.com/sites/ukhc-clinical/poc/Lists/Document%20Library%20List/Attachments/151/ahs-if-hp-edu-nicuprep-bloodgas-handout.pdf" TargetMode="External"/><Relationship Id="rId31" Type="http://schemas.openxmlformats.org/officeDocument/2006/relationships/hyperlink" Target="https://islh.org/web/consensus_rules.php" TargetMode="External"/><Relationship Id="rId44" Type="http://schemas.openxmlformats.org/officeDocument/2006/relationships/hyperlink" Target="https://luky.sharepoint.com/sites/ukhc-clinical/poc/Lists/Document%20Library%20List/Attachments/83/heme%20reference%20(1).pdf" TargetMode="External"/><Relationship Id="rId52" Type="http://schemas.openxmlformats.org/officeDocument/2006/relationships/hyperlink" Target="https://luky.sharepoint.com/sites/ukhc-clinical/poc/Lists/Document%20Library%20List/Attachments/83/heme%20reference%20(1)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1a1319-1a43-4c45-ba7e-017a79dd5e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E6E848B4F2F46B6B5C946FF7151FC" ma:contentTypeVersion="18" ma:contentTypeDescription="Create a new document." ma:contentTypeScope="" ma:versionID="a100a71b26bcfdb32e2170d7692ed4be">
  <xsd:schema xmlns:xsd="http://www.w3.org/2001/XMLSchema" xmlns:xs="http://www.w3.org/2001/XMLSchema" xmlns:p="http://schemas.microsoft.com/office/2006/metadata/properties" xmlns:ns3="c8abc359-745e-4d78-86aa-b91c5d136519" xmlns:ns4="5c1a1319-1a43-4c45-ba7e-017a79dd5e69" targetNamespace="http://schemas.microsoft.com/office/2006/metadata/properties" ma:root="true" ma:fieldsID="0bbf8c4cca623b6a8d6d8c80a2abe3fb" ns3:_="" ns4:_="">
    <xsd:import namespace="c8abc359-745e-4d78-86aa-b91c5d136519"/>
    <xsd:import namespace="5c1a1319-1a43-4c45-ba7e-017a79dd5e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bc359-745e-4d78-86aa-b91c5d1365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a1319-1a43-4c45-ba7e-017a79dd5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611D1-D39A-4BA7-BFC5-1B6E8FC07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10120-9C48-4378-90C5-849D1809407F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c1a1319-1a43-4c45-ba7e-017a79dd5e69"/>
    <ds:schemaRef ds:uri="c8abc359-745e-4d78-86aa-b91c5d136519"/>
  </ds:schemaRefs>
</ds:datastoreItem>
</file>

<file path=customXml/itemProps3.xml><?xml version="1.0" encoding="utf-8"?>
<ds:datastoreItem xmlns:ds="http://schemas.openxmlformats.org/officeDocument/2006/customXml" ds:itemID="{D6363785-65E4-490C-A31D-41CF5E50B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bc359-745e-4d78-86aa-b91c5d136519"/>
    <ds:schemaRef ds:uri="5c1a1319-1a43-4c45-ba7e-017a79dd5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5158</Words>
  <Characters>21200</Characters>
  <Application>Microsoft Office Word</Application>
  <DocSecurity>0</DocSecurity>
  <Lines>5300</Lines>
  <Paragraphs>1882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Erin L.</dc:creator>
  <cp:keywords/>
  <dc:description/>
  <cp:lastModifiedBy>Miller, Morgan C.</cp:lastModifiedBy>
  <cp:revision>3</cp:revision>
  <dcterms:created xsi:type="dcterms:W3CDTF">2026-04-13T15:35:00Z</dcterms:created>
  <dcterms:modified xsi:type="dcterms:W3CDTF">2026-04-13T15:36:00Z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0x01010036AE6E848B4F2F46B6B5C946FF7151FC</vt:lpwstr>
  </property>
</Properties>
</file>